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1966E" w14:textId="092999A7" w:rsidR="00543EBF" w:rsidRPr="008B103F" w:rsidRDefault="007A270C" w:rsidP="008B103F">
      <w:pPr>
        <w:jc w:val="center"/>
        <w:rPr>
          <w:rFonts w:ascii="Arial" w:hAnsi="Arial" w:cs="Arial"/>
          <w:b/>
          <w:sz w:val="23"/>
          <w:szCs w:val="23"/>
        </w:rPr>
      </w:pPr>
      <w:proofErr w:type="spellStart"/>
      <w:r w:rsidRPr="008B103F">
        <w:rPr>
          <w:rFonts w:ascii="Arial" w:hAnsi="Arial" w:cs="Arial"/>
          <w:b/>
          <w:sz w:val="23"/>
          <w:szCs w:val="23"/>
        </w:rPr>
        <w:t>Kontni</w:t>
      </w:r>
      <w:proofErr w:type="spellEnd"/>
      <w:r w:rsidRPr="008B103F">
        <w:rPr>
          <w:rFonts w:ascii="Arial" w:hAnsi="Arial" w:cs="Arial"/>
          <w:b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sz w:val="23"/>
          <w:szCs w:val="23"/>
        </w:rPr>
        <w:t>okvir</w:t>
      </w:r>
      <w:proofErr w:type="spellEnd"/>
      <w:r w:rsidRPr="008B103F">
        <w:rPr>
          <w:rFonts w:ascii="Arial" w:hAnsi="Arial" w:cs="Arial"/>
          <w:b/>
          <w:sz w:val="23"/>
          <w:szCs w:val="23"/>
        </w:rPr>
        <w:t xml:space="preserve"> za UCITS </w:t>
      </w:r>
      <w:proofErr w:type="spellStart"/>
      <w:r w:rsidRPr="008B103F">
        <w:rPr>
          <w:rFonts w:ascii="Arial" w:hAnsi="Arial" w:cs="Arial"/>
          <w:b/>
          <w:sz w:val="23"/>
          <w:szCs w:val="23"/>
        </w:rPr>
        <w:t>fondove</w:t>
      </w:r>
      <w:proofErr w:type="spellEnd"/>
    </w:p>
    <w:p w14:paraId="1854F393" w14:textId="77777777" w:rsidR="007A270C" w:rsidRPr="008B103F" w:rsidRDefault="007A270C" w:rsidP="00B40B11">
      <w:pPr>
        <w:jc w:val="both"/>
        <w:rPr>
          <w:rFonts w:ascii="Arial" w:hAnsi="Arial" w:cs="Arial"/>
          <w:b/>
          <w:sz w:val="23"/>
          <w:szCs w:val="23"/>
        </w:rPr>
      </w:pPr>
    </w:p>
    <w:p w14:paraId="119E259E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1-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Novčana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sredstva</w:t>
      </w:r>
      <w:proofErr w:type="spellEnd"/>
    </w:p>
    <w:p w14:paraId="7B15C8A8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10 -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Novčana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sredstva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-</w:t>
      </w:r>
      <w:r w:rsidRPr="008B103F">
        <w:rPr>
          <w:rFonts w:ascii="Arial" w:eastAsiaTheme="minorHAnsi" w:hAnsi="Arial" w:cs="Arial"/>
          <w:sz w:val="23"/>
          <w:szCs w:val="23"/>
        </w:rPr>
        <w:t xml:space="preserve"> 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Gotovina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gotovinski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ekvivalenti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,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gotovina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poslovnim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računima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domaćoj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stranoj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valuti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banaka</w:t>
      </w:r>
      <w:proofErr w:type="spellEnd"/>
    </w:p>
    <w:p w14:paraId="0DBFBFF5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101 -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Poslovni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račun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domaća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valuta</w:t>
      </w:r>
    </w:p>
    <w:p w14:paraId="1033D547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102 -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Poslovni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račun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strana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valuta</w:t>
      </w:r>
    </w:p>
    <w:p w14:paraId="2F89ABE8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prenosivih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hartija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tržišta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novca</w:t>
      </w:r>
      <w:proofErr w:type="spellEnd"/>
    </w:p>
    <w:p w14:paraId="4F94B614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</w:p>
    <w:p w14:paraId="1719EC18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dividendi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,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novčanih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depozita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otplata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obveznica</w:t>
      </w:r>
      <w:proofErr w:type="spellEnd"/>
    </w:p>
    <w:p w14:paraId="58830B7D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14 -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datih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avansa</w:t>
      </w:r>
      <w:proofErr w:type="spellEnd"/>
    </w:p>
    <w:p w14:paraId="365CB225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15 -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od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društva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za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upravljanje</w:t>
      </w:r>
      <w:proofErr w:type="spellEnd"/>
    </w:p>
    <w:p w14:paraId="1D2B1953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16 -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od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depozitara</w:t>
      </w:r>
      <w:proofErr w:type="spellEnd"/>
    </w:p>
    <w:p w14:paraId="19773D80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17 -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fonda</w:t>
      </w:r>
      <w:proofErr w:type="spellEnd"/>
    </w:p>
    <w:p w14:paraId="0E7F21C2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18 -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Potraživanja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stečenoj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kamati</w:t>
      </w:r>
      <w:proofErr w:type="spellEnd"/>
    </w:p>
    <w:p w14:paraId="3E3EC32D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08D27BEE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2 –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fonda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</w:p>
    <w:p w14:paraId="0DE90021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</w:p>
    <w:p w14:paraId="3EB69AF9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bCs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21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fonda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finansijsku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imovinu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vrednovanu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kroz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bilans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uspjeha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vrijednosti</w:t>
      </w:r>
      <w:proofErr w:type="spellEnd"/>
    </w:p>
    <w:p w14:paraId="7E642A01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211 -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Prenosive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hartije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63AC699D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212 -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derivati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685C929C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213 -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tržišta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novca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42715E10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214 -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Udjeli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otvorenih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investionih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fondova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sa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javnom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ponudom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12325B2A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215 -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depozite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30E01B72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216 -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2089BF4E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5F7CD379" w14:textId="77777777" w:rsidR="008B103F" w:rsidRPr="008B103F" w:rsidRDefault="008B103F" w:rsidP="008B103F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>22</w:t>
      </w: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fonda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finansijsku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imovinu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vrednovanu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po fer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vrijednosti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kroz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ostali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ukupni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rezultat</w:t>
      </w:r>
      <w:proofErr w:type="spellEnd"/>
    </w:p>
    <w:p w14:paraId="52C9B561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221 -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Prenosive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hartije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1F401DB6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79C08FED" w14:textId="77777777" w:rsidR="008B103F" w:rsidRPr="008B103F" w:rsidRDefault="008B103F" w:rsidP="00906644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23 -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fonda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u</w:t>
      </w:r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finansijsku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imovinu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vrednovanu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po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amortiziranom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trošku</w:t>
      </w:r>
      <w:proofErr w:type="spellEnd"/>
    </w:p>
    <w:p w14:paraId="6B5E7BDE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231 -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Prenosive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hartije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22C2EEC2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232 -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tržišta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novca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2B4E4CBD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233 -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depozite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usklađivanje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75E2B457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234 -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imovina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amortizacionom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trošku</w:t>
      </w:r>
      <w:proofErr w:type="spellEnd"/>
    </w:p>
    <w:p w14:paraId="152D6AF7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0A6D34DD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4-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Obaveze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fonda</w:t>
      </w:r>
      <w:proofErr w:type="spellEnd"/>
    </w:p>
    <w:p w14:paraId="1A91BF6E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40 -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ulaganja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instrumente</w:t>
      </w:r>
      <w:proofErr w:type="spellEnd"/>
    </w:p>
    <w:p w14:paraId="64699AD4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426595E0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amortizacionom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trošku</w:t>
      </w:r>
      <w:proofErr w:type="spellEnd"/>
    </w:p>
    <w:p w14:paraId="4E338A91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društvu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za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upravljanje</w:t>
      </w:r>
      <w:proofErr w:type="spellEnd"/>
    </w:p>
    <w:p w14:paraId="2A57AE80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lastRenderedPageBreak/>
        <w:t xml:space="preserve">44 -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depozitaru</w:t>
      </w:r>
      <w:proofErr w:type="spellEnd"/>
    </w:p>
    <w:p w14:paraId="00CE2578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45 -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Komisiji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za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tržište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kapitala</w:t>
      </w:r>
      <w:proofErr w:type="spellEnd"/>
    </w:p>
    <w:p w14:paraId="7F800C36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46 -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dozvoljenih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troškova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fonda</w:t>
      </w:r>
      <w:proofErr w:type="spellEnd"/>
    </w:p>
    <w:p w14:paraId="6E61667B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47 -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vlasnicima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udjela</w:t>
      </w:r>
      <w:proofErr w:type="spellEnd"/>
    </w:p>
    <w:p w14:paraId="29A57399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48 -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fonda</w:t>
      </w:r>
      <w:proofErr w:type="spellEnd"/>
    </w:p>
    <w:p w14:paraId="4B50723F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49 -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Obaveze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obračunatoj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kamati</w:t>
      </w:r>
      <w:proofErr w:type="spellEnd"/>
    </w:p>
    <w:p w14:paraId="683BC788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586294C8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5-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Rashodi</w:t>
      </w:r>
      <w:proofErr w:type="spellEnd"/>
    </w:p>
    <w:p w14:paraId="58F29778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6DA9B620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50-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Poslovni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Rashodi</w:t>
      </w:r>
      <w:proofErr w:type="spellEnd"/>
    </w:p>
    <w:p w14:paraId="22BCDA2B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501 </w:t>
      </w:r>
      <w:r w:rsidRPr="008B103F">
        <w:rPr>
          <w:rFonts w:ascii="Arial" w:hAnsi="Arial" w:cs="Arial"/>
          <w:sz w:val="23"/>
          <w:szCs w:val="23"/>
        </w:rPr>
        <w:t xml:space="preserve">- </w:t>
      </w:r>
      <w:proofErr w:type="spellStart"/>
      <w:r w:rsidRPr="008B103F">
        <w:rPr>
          <w:rFonts w:ascii="Arial" w:hAnsi="Arial" w:cs="Arial"/>
          <w:sz w:val="23"/>
          <w:szCs w:val="23"/>
        </w:rPr>
        <w:t>Naknada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drušvu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za </w:t>
      </w:r>
      <w:proofErr w:type="spellStart"/>
      <w:r w:rsidRPr="008B103F">
        <w:rPr>
          <w:rFonts w:ascii="Arial" w:hAnsi="Arial" w:cs="Arial"/>
          <w:sz w:val="23"/>
          <w:szCs w:val="23"/>
        </w:rPr>
        <w:t>upravljanje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</w:p>
    <w:p w14:paraId="420A76DE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Transakcioni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troškovi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, koji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obuhvataju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troškove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kupovine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troškove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bankarskih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usluga</w:t>
      </w:r>
      <w:proofErr w:type="spellEnd"/>
    </w:p>
    <w:p w14:paraId="267EF4EC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Naknada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depozitaru</w:t>
      </w:r>
      <w:proofErr w:type="spellEnd"/>
    </w:p>
    <w:p w14:paraId="6F86C624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504 -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Naknada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eksterne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revizije</w:t>
      </w:r>
      <w:proofErr w:type="spellEnd"/>
    </w:p>
    <w:p w14:paraId="206C4D10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505 -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Naknada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Komisiji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za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tržište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kapitala</w:t>
      </w:r>
      <w:proofErr w:type="spellEnd"/>
    </w:p>
    <w:p w14:paraId="75D52D8F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506 -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Negativne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kursne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razlike</w:t>
      </w:r>
      <w:proofErr w:type="spellEnd"/>
    </w:p>
    <w:p w14:paraId="0E41C37C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507 -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Rashodi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kamata</w:t>
      </w:r>
      <w:proofErr w:type="spellEnd"/>
    </w:p>
    <w:p w14:paraId="0BF51B55" w14:textId="77777777" w:rsidR="008B103F" w:rsidRPr="008B103F" w:rsidRDefault="008B103F" w:rsidP="00906644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508 -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dozvoljeni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rashodi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fonda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koji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nijesu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navedeni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drugim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računima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grupe</w:t>
      </w:r>
      <w:proofErr w:type="spellEnd"/>
    </w:p>
    <w:p w14:paraId="55263098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35231135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51-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instrumenata</w:t>
      </w:r>
      <w:proofErr w:type="spellEnd"/>
    </w:p>
    <w:p w14:paraId="1D57FDDD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511 -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koji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kroz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bilans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uspjeha</w:t>
      </w:r>
      <w:proofErr w:type="spellEnd"/>
    </w:p>
    <w:p w14:paraId="53B2D86E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512 -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koji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amortizacionom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trošku</w:t>
      </w:r>
      <w:proofErr w:type="spellEnd"/>
    </w:p>
    <w:p w14:paraId="0F25E94D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513 -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koji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nijesu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obuhvaćeni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kontima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ove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grupe</w:t>
      </w:r>
      <w:proofErr w:type="spellEnd"/>
    </w:p>
    <w:p w14:paraId="3C73F3AF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475849B4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52-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Nerealizovani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</w:p>
    <w:p w14:paraId="21106306" w14:textId="77777777" w:rsidR="008B103F" w:rsidRPr="008B103F" w:rsidRDefault="008B103F" w:rsidP="00906644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sz w:val="23"/>
          <w:szCs w:val="23"/>
        </w:rPr>
      </w:pPr>
      <w:r w:rsidRPr="008B103F">
        <w:rPr>
          <w:rFonts w:ascii="Arial" w:hAnsi="Arial" w:cs="Arial"/>
          <w:sz w:val="23"/>
          <w:szCs w:val="23"/>
        </w:rPr>
        <w:t xml:space="preserve">521 - </w:t>
      </w:r>
      <w:proofErr w:type="spellStart"/>
      <w:r w:rsidRPr="008B103F">
        <w:rPr>
          <w:rFonts w:ascii="Arial" w:hAnsi="Arial" w:cs="Arial"/>
          <w:sz w:val="23"/>
          <w:szCs w:val="23"/>
        </w:rPr>
        <w:t>Nerealizovani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sredstava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kroz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bilans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uspjeha</w:t>
      </w:r>
      <w:proofErr w:type="spellEnd"/>
    </w:p>
    <w:p w14:paraId="0CB38E7C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sz w:val="23"/>
          <w:szCs w:val="23"/>
        </w:rPr>
        <w:t xml:space="preserve">522 - </w:t>
      </w:r>
      <w:proofErr w:type="spellStart"/>
      <w:r w:rsidRPr="008B103F">
        <w:rPr>
          <w:rFonts w:ascii="Arial" w:hAnsi="Arial" w:cs="Arial"/>
          <w:sz w:val="23"/>
          <w:szCs w:val="23"/>
        </w:rPr>
        <w:t>Nerealizovani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gubici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kursnih</w:t>
      </w:r>
      <w:proofErr w:type="spellEnd"/>
      <w:r w:rsidRPr="008B103F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sz w:val="23"/>
          <w:szCs w:val="23"/>
        </w:rPr>
        <w:t>razlika</w:t>
      </w:r>
      <w:proofErr w:type="spellEnd"/>
    </w:p>
    <w:p w14:paraId="5F6DF274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17FB29F4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6-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Prihodi</w:t>
      </w:r>
      <w:proofErr w:type="spellEnd"/>
    </w:p>
    <w:p w14:paraId="19853901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</w:pPr>
    </w:p>
    <w:p w14:paraId="26E89A28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60-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Poslovni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prihodi</w:t>
      </w:r>
      <w:proofErr w:type="spellEnd"/>
    </w:p>
    <w:p w14:paraId="446EAC40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  <w:bdr w:val="none" w:sz="0" w:space="0" w:color="auto" w:frame="1"/>
        </w:rPr>
        <w:t xml:space="preserve">601-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Prihodi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od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kamata</w:t>
      </w:r>
      <w:proofErr w:type="spellEnd"/>
    </w:p>
    <w:p w14:paraId="64D2E42C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 xml:space="preserve">602 - </w:t>
      </w:r>
      <w:proofErr w:type="spellStart"/>
      <w:r w:rsidRPr="008B103F"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>Prihodi</w:t>
      </w:r>
      <w:proofErr w:type="spellEnd"/>
      <w:r w:rsidRPr="008B103F"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 xml:space="preserve"> od </w:t>
      </w:r>
      <w:proofErr w:type="spellStart"/>
      <w:r w:rsidRPr="008B103F">
        <w:rPr>
          <w:rFonts w:ascii="Arial" w:hAnsi="Arial" w:cs="Arial"/>
          <w:bCs/>
          <w:color w:val="231F20"/>
          <w:sz w:val="23"/>
          <w:szCs w:val="23"/>
          <w:bdr w:val="none" w:sz="0" w:space="0" w:color="auto" w:frame="1"/>
        </w:rPr>
        <w:t>dividendi</w:t>
      </w:r>
      <w:proofErr w:type="spellEnd"/>
    </w:p>
    <w:p w14:paraId="09884C6C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603 -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Pozitivne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kursne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razlike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kroz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bilans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uspjeha</w:t>
      </w:r>
      <w:proofErr w:type="spellEnd"/>
    </w:p>
    <w:p w14:paraId="4CE875F1" w14:textId="77777777" w:rsid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604 -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Ostali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prihodi</w:t>
      </w:r>
      <w:proofErr w:type="spellEnd"/>
    </w:p>
    <w:p w14:paraId="0D018CEC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  <w:bdr w:val="none" w:sz="0" w:space="0" w:color="auto" w:frame="1"/>
        </w:rPr>
      </w:pPr>
    </w:p>
    <w:p w14:paraId="0F880291" w14:textId="77777777" w:rsidR="008B103F" w:rsidRPr="008B103F" w:rsidRDefault="008B103F" w:rsidP="00906644">
      <w:pPr>
        <w:shd w:val="clear" w:color="auto" w:fill="FFFFFF"/>
        <w:jc w:val="both"/>
        <w:textAlignment w:val="baseline"/>
        <w:rPr>
          <w:rFonts w:ascii="Arial" w:hAnsi="Arial" w:cs="Arial"/>
          <w:b/>
          <w:color w:val="231F20"/>
          <w:sz w:val="23"/>
          <w:szCs w:val="23"/>
        </w:rPr>
      </w:pPr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61-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dobici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b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color w:val="231F20"/>
          <w:sz w:val="23"/>
          <w:szCs w:val="23"/>
        </w:rPr>
        <w:t>instrumenata</w:t>
      </w:r>
      <w:proofErr w:type="spellEnd"/>
    </w:p>
    <w:p w14:paraId="6FD73D6E" w14:textId="77777777" w:rsidR="008B103F" w:rsidRPr="008B103F" w:rsidRDefault="008B103F" w:rsidP="00906644">
      <w:pPr>
        <w:shd w:val="clear" w:color="auto" w:fill="FFFFFF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611-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koji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kroz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bilans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uspjeha</w:t>
      </w:r>
      <w:proofErr w:type="spellEnd"/>
    </w:p>
    <w:p w14:paraId="2F5C8D1D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lastRenderedPageBreak/>
        <w:t xml:space="preserve">612 -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od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prodaje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finansijskih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instrumenata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koji se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vrednuju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amortizacionom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trošku</w:t>
      </w:r>
      <w:proofErr w:type="spellEnd"/>
    </w:p>
    <w:p w14:paraId="0C9E5799" w14:textId="77777777" w:rsidR="008B103F" w:rsidRPr="008B103F" w:rsidRDefault="008B103F" w:rsidP="008B103F">
      <w:pPr>
        <w:shd w:val="clear" w:color="auto" w:fill="FFFFFF"/>
        <w:spacing w:after="48"/>
        <w:jc w:val="both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319335B1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b/>
          <w:bCs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62-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Nerealizovani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</w:rPr>
        <w:t>dobici</w:t>
      </w:r>
      <w:proofErr w:type="spellEnd"/>
    </w:p>
    <w:p w14:paraId="777F881C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621 -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Nerealizovani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fer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vrijednosti</w:t>
      </w:r>
      <w:proofErr w:type="spellEnd"/>
    </w:p>
    <w:p w14:paraId="72959EF1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622 -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Nerealizovani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dobici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po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osnovu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kursnih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razlika</w:t>
      </w:r>
      <w:proofErr w:type="spellEnd"/>
    </w:p>
    <w:p w14:paraId="70FF7EA8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</w:p>
    <w:p w14:paraId="14AADDA8" w14:textId="77777777" w:rsidR="008B103F" w:rsidRPr="008B103F" w:rsidRDefault="008B103F" w:rsidP="008B103F">
      <w:pPr>
        <w:shd w:val="clear" w:color="auto" w:fill="FFFFFF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9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Obaveze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prema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izvorima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imovine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 (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udjela</w:t>
      </w:r>
      <w:proofErr w:type="spellEnd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 xml:space="preserve">) UCITS </w:t>
      </w:r>
      <w:proofErr w:type="spellStart"/>
      <w:r w:rsidRPr="008B103F">
        <w:rPr>
          <w:rFonts w:ascii="Arial" w:hAnsi="Arial" w:cs="Arial"/>
          <w:b/>
          <w:bCs/>
          <w:color w:val="231F20"/>
          <w:sz w:val="23"/>
          <w:szCs w:val="23"/>
          <w:bdr w:val="none" w:sz="0" w:space="0" w:color="auto" w:frame="1"/>
        </w:rPr>
        <w:t>fonda</w:t>
      </w:r>
      <w:proofErr w:type="spellEnd"/>
    </w:p>
    <w:p w14:paraId="7A063BC9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90 –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Izdati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>/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otkupljeni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udjeli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UCITS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fonda</w:t>
      </w:r>
      <w:proofErr w:type="spellEnd"/>
    </w:p>
    <w:p w14:paraId="5C309257" w14:textId="77777777" w:rsidR="008B103F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91 –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Dobit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>/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gubitak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tekuće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poslovne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godine</w:t>
      </w:r>
      <w:proofErr w:type="spellEnd"/>
    </w:p>
    <w:p w14:paraId="1A23BF03" w14:textId="31CFC911" w:rsidR="007612A6" w:rsidRPr="008B103F" w:rsidRDefault="008B103F" w:rsidP="008B103F">
      <w:pPr>
        <w:shd w:val="clear" w:color="auto" w:fill="FFFFFF"/>
        <w:spacing w:after="48"/>
        <w:textAlignment w:val="baseline"/>
        <w:rPr>
          <w:rFonts w:ascii="Arial" w:hAnsi="Arial" w:cs="Arial"/>
          <w:color w:val="231F20"/>
          <w:sz w:val="23"/>
          <w:szCs w:val="23"/>
        </w:rPr>
      </w:pPr>
      <w:r w:rsidRPr="008B103F">
        <w:rPr>
          <w:rFonts w:ascii="Arial" w:hAnsi="Arial" w:cs="Arial"/>
          <w:color w:val="231F20"/>
          <w:sz w:val="23"/>
          <w:szCs w:val="23"/>
        </w:rPr>
        <w:t xml:space="preserve">92 –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Neraspoređena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dobit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>/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gubitak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iz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prethodnih</w:t>
      </w:r>
      <w:proofErr w:type="spellEnd"/>
      <w:r w:rsidRPr="008B103F">
        <w:rPr>
          <w:rFonts w:ascii="Arial" w:hAnsi="Arial" w:cs="Arial"/>
          <w:color w:val="231F20"/>
          <w:sz w:val="23"/>
          <w:szCs w:val="23"/>
        </w:rPr>
        <w:t xml:space="preserve"> </w:t>
      </w:r>
      <w:proofErr w:type="spellStart"/>
      <w:r w:rsidRPr="008B103F">
        <w:rPr>
          <w:rFonts w:ascii="Arial" w:hAnsi="Arial" w:cs="Arial"/>
          <w:color w:val="231F20"/>
          <w:sz w:val="23"/>
          <w:szCs w:val="23"/>
        </w:rPr>
        <w:t>perioda</w:t>
      </w:r>
      <w:proofErr w:type="spellEnd"/>
    </w:p>
    <w:p w14:paraId="661F5278" w14:textId="77777777" w:rsidR="003704C4" w:rsidRPr="003704C4" w:rsidRDefault="003704C4" w:rsidP="003704C4">
      <w:pPr>
        <w:jc w:val="both"/>
        <w:rPr>
          <w:rFonts w:ascii="Arial" w:hAnsi="Arial" w:cs="Arial"/>
          <w:sz w:val="23"/>
          <w:szCs w:val="23"/>
        </w:rPr>
      </w:pPr>
      <w:r w:rsidRPr="003704C4">
        <w:rPr>
          <w:rFonts w:ascii="Arial" w:hAnsi="Arial" w:cs="Arial"/>
          <w:sz w:val="23"/>
          <w:szCs w:val="23"/>
        </w:rPr>
        <w:t xml:space="preserve">96 – </w:t>
      </w:r>
      <w:proofErr w:type="spellStart"/>
      <w:r w:rsidRPr="003704C4">
        <w:rPr>
          <w:rFonts w:ascii="Arial" w:hAnsi="Arial" w:cs="Arial"/>
          <w:sz w:val="23"/>
          <w:szCs w:val="23"/>
        </w:rPr>
        <w:t>Rezerve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fer </w:t>
      </w:r>
      <w:proofErr w:type="spellStart"/>
      <w:r w:rsidRPr="003704C4">
        <w:rPr>
          <w:rFonts w:ascii="Arial" w:hAnsi="Arial" w:cs="Arial"/>
          <w:sz w:val="23"/>
          <w:szCs w:val="23"/>
        </w:rPr>
        <w:t>vrijednosti</w:t>
      </w:r>
      <w:proofErr w:type="spellEnd"/>
    </w:p>
    <w:p w14:paraId="5AABC366" w14:textId="77777777" w:rsidR="003704C4" w:rsidRPr="003704C4" w:rsidRDefault="003704C4" w:rsidP="003704C4">
      <w:pPr>
        <w:jc w:val="both"/>
        <w:rPr>
          <w:rFonts w:ascii="Arial" w:hAnsi="Arial" w:cs="Arial"/>
          <w:sz w:val="23"/>
          <w:szCs w:val="23"/>
        </w:rPr>
      </w:pPr>
      <w:r w:rsidRPr="003704C4">
        <w:rPr>
          <w:rFonts w:ascii="Arial" w:hAnsi="Arial" w:cs="Arial"/>
          <w:sz w:val="23"/>
          <w:szCs w:val="23"/>
        </w:rPr>
        <w:t xml:space="preserve">96x – </w:t>
      </w:r>
      <w:proofErr w:type="spellStart"/>
      <w:r w:rsidRPr="003704C4">
        <w:rPr>
          <w:rFonts w:ascii="Arial" w:hAnsi="Arial" w:cs="Arial"/>
          <w:sz w:val="23"/>
          <w:szCs w:val="23"/>
        </w:rPr>
        <w:t>Dobici</w:t>
      </w:r>
      <w:proofErr w:type="spellEnd"/>
      <w:r w:rsidRPr="003704C4">
        <w:rPr>
          <w:rFonts w:ascii="Arial" w:hAnsi="Arial" w:cs="Arial"/>
          <w:sz w:val="23"/>
          <w:szCs w:val="23"/>
        </w:rPr>
        <w:t>/</w:t>
      </w:r>
      <w:proofErr w:type="spellStart"/>
      <w:r w:rsidRPr="003704C4">
        <w:rPr>
          <w:rFonts w:ascii="Arial" w:hAnsi="Arial" w:cs="Arial"/>
          <w:sz w:val="23"/>
          <w:szCs w:val="23"/>
        </w:rPr>
        <w:t>gubici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finansijske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imovine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– </w:t>
      </w:r>
      <w:proofErr w:type="spellStart"/>
      <w:r w:rsidRPr="003704C4">
        <w:rPr>
          <w:rFonts w:ascii="Arial" w:hAnsi="Arial" w:cs="Arial"/>
          <w:sz w:val="23"/>
          <w:szCs w:val="23"/>
        </w:rPr>
        <w:t>svođenje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na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fer </w:t>
      </w:r>
      <w:proofErr w:type="spellStart"/>
      <w:r w:rsidRPr="003704C4">
        <w:rPr>
          <w:rFonts w:ascii="Arial" w:hAnsi="Arial" w:cs="Arial"/>
          <w:sz w:val="23"/>
          <w:szCs w:val="23"/>
        </w:rPr>
        <w:t>vrijednost</w:t>
      </w:r>
      <w:proofErr w:type="spellEnd"/>
    </w:p>
    <w:p w14:paraId="0A73F8EC" w14:textId="77777777" w:rsidR="003704C4" w:rsidRPr="003704C4" w:rsidRDefault="003704C4" w:rsidP="003704C4">
      <w:pPr>
        <w:jc w:val="both"/>
        <w:rPr>
          <w:rFonts w:ascii="Arial" w:hAnsi="Arial" w:cs="Arial"/>
          <w:sz w:val="23"/>
          <w:szCs w:val="23"/>
        </w:rPr>
      </w:pPr>
      <w:r w:rsidRPr="003704C4">
        <w:rPr>
          <w:rFonts w:ascii="Arial" w:hAnsi="Arial" w:cs="Arial"/>
          <w:sz w:val="23"/>
          <w:szCs w:val="23"/>
        </w:rPr>
        <w:t xml:space="preserve">96y – </w:t>
      </w:r>
      <w:proofErr w:type="spellStart"/>
      <w:r w:rsidRPr="003704C4">
        <w:rPr>
          <w:rFonts w:ascii="Arial" w:hAnsi="Arial" w:cs="Arial"/>
          <w:sz w:val="23"/>
          <w:szCs w:val="23"/>
        </w:rPr>
        <w:t>Dobici</w:t>
      </w:r>
      <w:proofErr w:type="spellEnd"/>
      <w:r w:rsidRPr="003704C4">
        <w:rPr>
          <w:rFonts w:ascii="Arial" w:hAnsi="Arial" w:cs="Arial"/>
          <w:sz w:val="23"/>
          <w:szCs w:val="23"/>
        </w:rPr>
        <w:t>/</w:t>
      </w:r>
      <w:proofErr w:type="spellStart"/>
      <w:r w:rsidRPr="003704C4">
        <w:rPr>
          <w:rFonts w:ascii="Arial" w:hAnsi="Arial" w:cs="Arial"/>
          <w:sz w:val="23"/>
          <w:szCs w:val="23"/>
        </w:rPr>
        <w:t>gubici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od </w:t>
      </w:r>
      <w:proofErr w:type="spellStart"/>
      <w:r w:rsidRPr="003704C4">
        <w:rPr>
          <w:rFonts w:ascii="Arial" w:hAnsi="Arial" w:cs="Arial"/>
          <w:sz w:val="23"/>
          <w:szCs w:val="23"/>
        </w:rPr>
        <w:t>umanjenja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vrijednosti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za </w:t>
      </w:r>
      <w:proofErr w:type="spellStart"/>
      <w:r w:rsidRPr="003704C4">
        <w:rPr>
          <w:rFonts w:ascii="Arial" w:hAnsi="Arial" w:cs="Arial"/>
          <w:sz w:val="23"/>
          <w:szCs w:val="23"/>
        </w:rPr>
        <w:t>očekivane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kreditne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gubitke</w:t>
      </w:r>
      <w:proofErr w:type="spellEnd"/>
    </w:p>
    <w:p w14:paraId="1E21398C" w14:textId="15B6CAE6" w:rsidR="003704C4" w:rsidRPr="003704C4" w:rsidRDefault="003704C4" w:rsidP="003704C4">
      <w:pPr>
        <w:jc w:val="both"/>
        <w:rPr>
          <w:rFonts w:ascii="Arial" w:hAnsi="Arial" w:cs="Arial"/>
          <w:sz w:val="23"/>
          <w:szCs w:val="23"/>
        </w:rPr>
      </w:pPr>
      <w:r w:rsidRPr="003704C4">
        <w:rPr>
          <w:rFonts w:ascii="Arial" w:hAnsi="Arial" w:cs="Arial"/>
          <w:sz w:val="23"/>
          <w:szCs w:val="23"/>
        </w:rPr>
        <w:t xml:space="preserve">96z – </w:t>
      </w:r>
      <w:proofErr w:type="spellStart"/>
      <w:r w:rsidRPr="003704C4">
        <w:rPr>
          <w:rFonts w:ascii="Arial" w:hAnsi="Arial" w:cs="Arial"/>
          <w:sz w:val="23"/>
          <w:szCs w:val="23"/>
        </w:rPr>
        <w:t>Revaloriza</w:t>
      </w:r>
      <w:r w:rsidR="007612A6">
        <w:rPr>
          <w:rFonts w:ascii="Arial" w:hAnsi="Arial" w:cs="Arial"/>
          <w:sz w:val="23"/>
          <w:szCs w:val="23"/>
        </w:rPr>
        <w:t>cione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3704C4">
        <w:rPr>
          <w:rFonts w:ascii="Arial" w:hAnsi="Arial" w:cs="Arial"/>
          <w:sz w:val="23"/>
          <w:szCs w:val="23"/>
        </w:rPr>
        <w:t>rezerve</w:t>
      </w:r>
      <w:proofErr w:type="spellEnd"/>
    </w:p>
    <w:p w14:paraId="7BA97218" w14:textId="549C1EB3" w:rsidR="003704C4" w:rsidRPr="003704C4" w:rsidRDefault="003704C4" w:rsidP="003704C4">
      <w:pPr>
        <w:jc w:val="both"/>
        <w:rPr>
          <w:rFonts w:ascii="Arial" w:hAnsi="Arial" w:cs="Arial"/>
          <w:sz w:val="23"/>
          <w:szCs w:val="23"/>
        </w:rPr>
      </w:pPr>
      <w:r w:rsidRPr="003704C4">
        <w:rPr>
          <w:rFonts w:ascii="Arial" w:hAnsi="Arial" w:cs="Arial"/>
          <w:sz w:val="23"/>
          <w:szCs w:val="23"/>
        </w:rPr>
        <w:t xml:space="preserve">990-994 – </w:t>
      </w:r>
      <w:proofErr w:type="spellStart"/>
      <w:r w:rsidR="007612A6">
        <w:rPr>
          <w:rFonts w:ascii="Arial" w:hAnsi="Arial" w:cs="Arial"/>
          <w:sz w:val="23"/>
          <w:szCs w:val="23"/>
        </w:rPr>
        <w:t>Vanbilansna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7612A6">
        <w:rPr>
          <w:rFonts w:ascii="Arial" w:hAnsi="Arial" w:cs="Arial"/>
          <w:sz w:val="23"/>
          <w:szCs w:val="23"/>
        </w:rPr>
        <w:t>aktiva</w:t>
      </w:r>
      <w:proofErr w:type="spellEnd"/>
    </w:p>
    <w:p w14:paraId="0E10FA63" w14:textId="1E0B16E2" w:rsidR="007A270C" w:rsidRDefault="003704C4" w:rsidP="003704C4">
      <w:pPr>
        <w:jc w:val="both"/>
        <w:rPr>
          <w:rFonts w:ascii="Arial" w:hAnsi="Arial" w:cs="Arial"/>
          <w:sz w:val="23"/>
          <w:szCs w:val="23"/>
        </w:rPr>
      </w:pPr>
      <w:r w:rsidRPr="003704C4">
        <w:rPr>
          <w:rFonts w:ascii="Arial" w:hAnsi="Arial" w:cs="Arial"/>
          <w:sz w:val="23"/>
          <w:szCs w:val="23"/>
        </w:rPr>
        <w:t xml:space="preserve">995-999 – </w:t>
      </w:r>
      <w:proofErr w:type="spellStart"/>
      <w:r w:rsidR="007612A6">
        <w:rPr>
          <w:rFonts w:ascii="Arial" w:hAnsi="Arial" w:cs="Arial"/>
          <w:sz w:val="23"/>
          <w:szCs w:val="23"/>
        </w:rPr>
        <w:t>Vanbilansna</w:t>
      </w:r>
      <w:proofErr w:type="spellEnd"/>
      <w:r w:rsidRPr="003704C4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7612A6">
        <w:rPr>
          <w:rFonts w:ascii="Arial" w:hAnsi="Arial" w:cs="Arial"/>
          <w:sz w:val="23"/>
          <w:szCs w:val="23"/>
        </w:rPr>
        <w:t>pasiva</w:t>
      </w:r>
      <w:proofErr w:type="spellEnd"/>
    </w:p>
    <w:p w14:paraId="38D12737" w14:textId="77777777" w:rsidR="00C85646" w:rsidRDefault="00C85646" w:rsidP="00B40B11">
      <w:pPr>
        <w:jc w:val="both"/>
        <w:rPr>
          <w:rFonts w:ascii="Arial" w:hAnsi="Arial" w:cs="Arial"/>
          <w:sz w:val="23"/>
          <w:szCs w:val="23"/>
        </w:rPr>
        <w:sectPr w:rsidR="00C85646" w:rsidSect="00C85646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0EBEB8DE" w14:textId="77777777" w:rsidR="008B103F" w:rsidRPr="0078555D" w:rsidRDefault="008B103F" w:rsidP="008B103F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78555D">
        <w:rPr>
          <w:rFonts w:ascii="Arial" w:hAnsi="Arial" w:cs="Arial"/>
          <w:b/>
          <w:sz w:val="20"/>
          <w:szCs w:val="20"/>
          <w:lang w:eastAsia="en-GB"/>
        </w:rPr>
        <w:lastRenderedPageBreak/>
        <w:t xml:space="preserve">Naziv UCITS </w:t>
      </w: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fonda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>: _______________________________________________</w:t>
      </w:r>
    </w:p>
    <w:p w14:paraId="45C6C4A9" w14:textId="1D867609" w:rsidR="008B103F" w:rsidRPr="0078555D" w:rsidRDefault="008B103F" w:rsidP="008B103F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Registarski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 xml:space="preserve"> </w:t>
      </w: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broj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 xml:space="preserve"> UCITS </w:t>
      </w: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fonda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>: _______</w:t>
      </w:r>
      <w:r w:rsidR="00F94FF0" w:rsidRPr="0078555D">
        <w:rPr>
          <w:rFonts w:ascii="Arial" w:hAnsi="Arial" w:cs="Arial"/>
          <w:b/>
          <w:sz w:val="20"/>
          <w:szCs w:val="20"/>
          <w:lang w:eastAsia="en-GB"/>
        </w:rPr>
        <w:t>_______________________________</w:t>
      </w:r>
    </w:p>
    <w:p w14:paraId="66604CBA" w14:textId="40C7F399" w:rsidR="008B103F" w:rsidRPr="0078555D" w:rsidRDefault="008B103F" w:rsidP="00102061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Izvještajni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 xml:space="preserve"> period: _________________________________________________</w:t>
      </w:r>
    </w:p>
    <w:p w14:paraId="329C6959" w14:textId="77777777" w:rsidR="0078555D" w:rsidRDefault="0078555D" w:rsidP="0078555D">
      <w:pPr>
        <w:rPr>
          <w:rFonts w:ascii="Arial" w:hAnsi="Arial" w:cs="Arial"/>
          <w:b/>
          <w:sz w:val="23"/>
          <w:szCs w:val="23"/>
          <w:lang w:val="sr-Latn-CS"/>
        </w:rPr>
      </w:pPr>
    </w:p>
    <w:p w14:paraId="176C5D34" w14:textId="580D4657" w:rsidR="008B103F" w:rsidRPr="0078555D" w:rsidRDefault="008B103F" w:rsidP="008B103F">
      <w:pPr>
        <w:jc w:val="center"/>
        <w:rPr>
          <w:rFonts w:ascii="Arial" w:hAnsi="Arial" w:cs="Arial"/>
          <w:b/>
          <w:sz w:val="23"/>
          <w:szCs w:val="23"/>
        </w:rPr>
      </w:pPr>
      <w:r w:rsidRPr="0078555D">
        <w:rPr>
          <w:rFonts w:ascii="Arial" w:hAnsi="Arial" w:cs="Arial"/>
          <w:b/>
          <w:sz w:val="23"/>
          <w:szCs w:val="23"/>
          <w:lang w:val="sr-Cyrl-CS"/>
        </w:rPr>
        <w:t>BILANS STANJA</w:t>
      </w:r>
      <w:r w:rsidRPr="0078555D">
        <w:rPr>
          <w:rFonts w:ascii="Arial" w:hAnsi="Arial" w:cs="Arial"/>
          <w:b/>
          <w:sz w:val="23"/>
          <w:szCs w:val="23"/>
          <w:lang w:val="sr-Latn-CS"/>
        </w:rPr>
        <w:t xml:space="preserve"> UCITS FONDA</w:t>
      </w:r>
      <w:r w:rsidRPr="0078555D" w:rsidDel="00F10FB3">
        <w:rPr>
          <w:rFonts w:ascii="Arial" w:hAnsi="Arial" w:cs="Arial"/>
          <w:b/>
          <w:sz w:val="23"/>
          <w:szCs w:val="23"/>
          <w:lang w:val="sr-Cyrl-CS"/>
        </w:rPr>
        <w:t xml:space="preserve"> </w:t>
      </w:r>
    </w:p>
    <w:p w14:paraId="5945F3C9" w14:textId="53405F5E" w:rsidR="008B103F" w:rsidRPr="0078555D" w:rsidRDefault="008B103F" w:rsidP="0078555D">
      <w:pPr>
        <w:jc w:val="center"/>
        <w:rPr>
          <w:rFonts w:ascii="Arial" w:hAnsi="Arial" w:cs="Arial"/>
          <w:sz w:val="23"/>
          <w:szCs w:val="23"/>
          <w:lang w:val="sr-Cyrl-CS"/>
        </w:rPr>
      </w:pPr>
      <w:r w:rsidRPr="0078555D">
        <w:rPr>
          <w:rFonts w:ascii="Arial" w:hAnsi="Arial" w:cs="Arial"/>
          <w:sz w:val="23"/>
          <w:szCs w:val="23"/>
          <w:lang w:val="sr-Cyrl-CS"/>
        </w:rPr>
        <w:t>na dan _______godine</w:t>
      </w:r>
    </w:p>
    <w:p w14:paraId="608095EF" w14:textId="34F1F018" w:rsidR="008B103F" w:rsidRPr="00906644" w:rsidRDefault="00F94FF0" w:rsidP="00F94FF0">
      <w:pPr>
        <w:jc w:val="right"/>
        <w:rPr>
          <w:bCs/>
          <w:sz w:val="20"/>
          <w:szCs w:val="20"/>
          <w:lang w:val="sr-Latn-CS"/>
        </w:rPr>
      </w:pPr>
      <w:r w:rsidRPr="00906644">
        <w:rPr>
          <w:bCs/>
          <w:sz w:val="20"/>
          <w:szCs w:val="20"/>
          <w:lang w:val="sr-Latn-CS"/>
        </w:rPr>
        <w:t>-u EUR-</w:t>
      </w:r>
    </w:p>
    <w:tbl>
      <w:tblPr>
        <w:tblStyle w:val="TableGrid1"/>
        <w:tblW w:w="10904" w:type="dxa"/>
        <w:tblInd w:w="-778" w:type="dxa"/>
        <w:tblLook w:val="04A0" w:firstRow="1" w:lastRow="0" w:firstColumn="1" w:lastColumn="0" w:noHBand="0" w:noVBand="1"/>
      </w:tblPr>
      <w:tblGrid>
        <w:gridCol w:w="1275"/>
        <w:gridCol w:w="4682"/>
        <w:gridCol w:w="661"/>
        <w:gridCol w:w="821"/>
        <w:gridCol w:w="1125"/>
        <w:gridCol w:w="1106"/>
        <w:gridCol w:w="1234"/>
      </w:tblGrid>
      <w:tr w:rsidR="001C7656" w:rsidRPr="0078555D" w14:paraId="00A0CAA9" w14:textId="77777777" w:rsidTr="0034629A">
        <w:trPr>
          <w:trHeight w:val="340"/>
        </w:trPr>
        <w:tc>
          <w:tcPr>
            <w:tcW w:w="1275" w:type="dxa"/>
            <w:hideMark/>
          </w:tcPr>
          <w:p w14:paraId="6B39777A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Grupa</w:t>
            </w:r>
          </w:p>
          <w:p w14:paraId="16A9851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računa, račun</w:t>
            </w:r>
          </w:p>
        </w:tc>
        <w:tc>
          <w:tcPr>
            <w:tcW w:w="4682" w:type="dxa"/>
            <w:noWrap/>
            <w:vAlign w:val="center"/>
            <w:hideMark/>
          </w:tcPr>
          <w:p w14:paraId="0063DAA4" w14:textId="77777777" w:rsidR="001C7656" w:rsidRPr="0078555D" w:rsidRDefault="001C7656" w:rsidP="008B103F">
            <w:pPr>
              <w:tabs>
                <w:tab w:val="left" w:pos="1144"/>
                <w:tab w:val="center" w:pos="2231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POZICIJA IMOVINE</w:t>
            </w:r>
          </w:p>
        </w:tc>
        <w:tc>
          <w:tcPr>
            <w:tcW w:w="661" w:type="dxa"/>
            <w:noWrap/>
            <w:hideMark/>
          </w:tcPr>
          <w:p w14:paraId="11C76ECB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821" w:type="dxa"/>
          </w:tcPr>
          <w:p w14:paraId="36B477F6" w14:textId="7D52426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Bilješka broj</w:t>
            </w:r>
          </w:p>
        </w:tc>
        <w:tc>
          <w:tcPr>
            <w:tcW w:w="1125" w:type="dxa"/>
            <w:hideMark/>
          </w:tcPr>
          <w:p w14:paraId="2AF2117A" w14:textId="1650D97E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106" w:type="dxa"/>
          </w:tcPr>
          <w:p w14:paraId="23955237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327FCC51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30.06._____</w:t>
            </w:r>
          </w:p>
        </w:tc>
        <w:tc>
          <w:tcPr>
            <w:tcW w:w="1234" w:type="dxa"/>
            <w:hideMark/>
          </w:tcPr>
          <w:p w14:paraId="6BCE0C13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5AB22E23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31.12._____</w:t>
            </w:r>
          </w:p>
        </w:tc>
      </w:tr>
      <w:tr w:rsidR="001C7656" w:rsidRPr="0078555D" w14:paraId="7D442923" w14:textId="77777777" w:rsidTr="0034629A">
        <w:trPr>
          <w:trHeight w:val="163"/>
        </w:trPr>
        <w:tc>
          <w:tcPr>
            <w:tcW w:w="1275" w:type="dxa"/>
            <w:noWrap/>
            <w:hideMark/>
          </w:tcPr>
          <w:p w14:paraId="338B75F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noWrap/>
            <w:vAlign w:val="center"/>
            <w:hideMark/>
          </w:tcPr>
          <w:p w14:paraId="083A0E0E" w14:textId="77777777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IMOVINA   FONDA</w:t>
            </w:r>
          </w:p>
        </w:tc>
        <w:tc>
          <w:tcPr>
            <w:tcW w:w="661" w:type="dxa"/>
            <w:noWrap/>
            <w:hideMark/>
          </w:tcPr>
          <w:p w14:paraId="3639F55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821" w:type="dxa"/>
          </w:tcPr>
          <w:p w14:paraId="5602EB1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68858F96" w14:textId="446AF341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66E25D9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152D132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24C31D5C" w14:textId="77777777" w:rsidTr="0034629A">
        <w:trPr>
          <w:trHeight w:val="109"/>
        </w:trPr>
        <w:tc>
          <w:tcPr>
            <w:tcW w:w="1275" w:type="dxa"/>
            <w:noWrap/>
            <w:hideMark/>
          </w:tcPr>
          <w:p w14:paraId="3AEB147C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 do 18</w:t>
            </w:r>
          </w:p>
        </w:tc>
        <w:tc>
          <w:tcPr>
            <w:tcW w:w="4682" w:type="dxa"/>
            <w:noWrap/>
            <w:hideMark/>
          </w:tcPr>
          <w:p w14:paraId="677D9AC2" w14:textId="77777777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 - NOVČANA SREDSTVA i POTRAŽIVANJA (2+3+4+5+6+7+8+9+10)</w:t>
            </w:r>
          </w:p>
        </w:tc>
        <w:tc>
          <w:tcPr>
            <w:tcW w:w="661" w:type="dxa"/>
            <w:noWrap/>
            <w:hideMark/>
          </w:tcPr>
          <w:p w14:paraId="58A6E9C7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821" w:type="dxa"/>
          </w:tcPr>
          <w:p w14:paraId="0558C17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16636750" w14:textId="4902A3F5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7E7F30B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707DCA3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68627EE1" w14:textId="77777777" w:rsidTr="0034629A">
        <w:trPr>
          <w:trHeight w:val="109"/>
        </w:trPr>
        <w:tc>
          <w:tcPr>
            <w:tcW w:w="1275" w:type="dxa"/>
            <w:noWrap/>
          </w:tcPr>
          <w:p w14:paraId="6C4A1E9F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101 i 102</w:t>
            </w:r>
          </w:p>
        </w:tc>
        <w:tc>
          <w:tcPr>
            <w:tcW w:w="4682" w:type="dxa"/>
            <w:noWrap/>
          </w:tcPr>
          <w:p w14:paraId="7285AF8C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1. Poslovni račun (domaća i strana valuta)</w:t>
            </w:r>
          </w:p>
        </w:tc>
        <w:tc>
          <w:tcPr>
            <w:tcW w:w="661" w:type="dxa"/>
            <w:noWrap/>
          </w:tcPr>
          <w:p w14:paraId="0DAC7C62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821" w:type="dxa"/>
          </w:tcPr>
          <w:p w14:paraId="48DAC4C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2D2C6C15" w14:textId="39032622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1C3B291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24A4FBF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3126EDCC" w14:textId="77777777" w:rsidTr="0034629A">
        <w:trPr>
          <w:trHeight w:val="53"/>
        </w:trPr>
        <w:tc>
          <w:tcPr>
            <w:tcW w:w="1275" w:type="dxa"/>
            <w:noWrap/>
          </w:tcPr>
          <w:p w14:paraId="25AA634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4682" w:type="dxa"/>
            <w:noWrap/>
          </w:tcPr>
          <w:p w14:paraId="14AF0644" w14:textId="77777777" w:rsidR="001C7656" w:rsidRPr="0078555D" w:rsidRDefault="001C7656" w:rsidP="008B103F">
            <w:pPr>
              <w:jc w:val="both"/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2.Potraživanja po osnovu prodaje prenosivih hartija od vrijednosti i instrumenata tržišta novca</w:t>
            </w:r>
          </w:p>
        </w:tc>
        <w:tc>
          <w:tcPr>
            <w:tcW w:w="661" w:type="dxa"/>
            <w:noWrap/>
          </w:tcPr>
          <w:p w14:paraId="19901B06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821" w:type="dxa"/>
          </w:tcPr>
          <w:p w14:paraId="29CFDBA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869711F" w14:textId="0BBB4196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10259818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0D487E6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15E76355" w14:textId="77777777" w:rsidTr="0034629A">
        <w:trPr>
          <w:trHeight w:val="109"/>
        </w:trPr>
        <w:tc>
          <w:tcPr>
            <w:tcW w:w="1275" w:type="dxa"/>
            <w:noWrap/>
          </w:tcPr>
          <w:p w14:paraId="3D7D688D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4682" w:type="dxa"/>
            <w:noWrap/>
          </w:tcPr>
          <w:p w14:paraId="0F20C0F8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3.</w:t>
            </w:r>
            <w:r w:rsidRPr="0078555D">
              <w:rPr>
                <w:rFonts w:ascii="Arial" w:eastAsiaTheme="minorHAnsi" w:hAnsi="Arial" w:cs="Arial"/>
                <w:sz w:val="16"/>
                <w:szCs w:val="16"/>
              </w:rPr>
              <w:t xml:space="preserve"> </w:t>
            </w: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Potraživanja po osnovu prodaje ostalih finansijskih instrumenata</w:t>
            </w:r>
          </w:p>
        </w:tc>
        <w:tc>
          <w:tcPr>
            <w:tcW w:w="661" w:type="dxa"/>
            <w:noWrap/>
          </w:tcPr>
          <w:p w14:paraId="7697921A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821" w:type="dxa"/>
          </w:tcPr>
          <w:p w14:paraId="69323F3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2FCCEF80" w14:textId="262B60EE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40CC54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8FA504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3777AC6D" w14:textId="77777777" w:rsidTr="0034629A">
        <w:trPr>
          <w:trHeight w:val="109"/>
        </w:trPr>
        <w:tc>
          <w:tcPr>
            <w:tcW w:w="1275" w:type="dxa"/>
            <w:noWrap/>
          </w:tcPr>
          <w:p w14:paraId="68DA60AF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4682" w:type="dxa"/>
            <w:noWrap/>
          </w:tcPr>
          <w:p w14:paraId="1CBC0B3E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4. Potraživanja po osnovu dividendi, novčanih depozita i otplata obveznica</w:t>
            </w:r>
          </w:p>
        </w:tc>
        <w:tc>
          <w:tcPr>
            <w:tcW w:w="661" w:type="dxa"/>
            <w:noWrap/>
          </w:tcPr>
          <w:p w14:paraId="7508120D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821" w:type="dxa"/>
          </w:tcPr>
          <w:p w14:paraId="3EBE667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51A97655" w14:textId="47AFCFA9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D2D6D3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02C4157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676B491A" w14:textId="77777777" w:rsidTr="0034629A">
        <w:trPr>
          <w:trHeight w:val="109"/>
        </w:trPr>
        <w:tc>
          <w:tcPr>
            <w:tcW w:w="1275" w:type="dxa"/>
            <w:noWrap/>
          </w:tcPr>
          <w:p w14:paraId="051EAEAA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4682" w:type="dxa"/>
            <w:noWrap/>
          </w:tcPr>
          <w:p w14:paraId="051F6ACE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5. Potraživanja po osnovu datih avansa</w:t>
            </w:r>
          </w:p>
        </w:tc>
        <w:tc>
          <w:tcPr>
            <w:tcW w:w="661" w:type="dxa"/>
            <w:noWrap/>
          </w:tcPr>
          <w:p w14:paraId="2151196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821" w:type="dxa"/>
          </w:tcPr>
          <w:p w14:paraId="5FF2BCE8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3F4889F1" w14:textId="296D44BD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5CE0B04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2D66EF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715C68CC" w14:textId="77777777" w:rsidTr="0034629A">
        <w:trPr>
          <w:trHeight w:val="109"/>
        </w:trPr>
        <w:tc>
          <w:tcPr>
            <w:tcW w:w="1275" w:type="dxa"/>
            <w:noWrap/>
          </w:tcPr>
          <w:p w14:paraId="19E048B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4682" w:type="dxa"/>
            <w:noWrap/>
          </w:tcPr>
          <w:p w14:paraId="4C520E90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6. Potraživanja od društva za upravljanje</w:t>
            </w:r>
          </w:p>
        </w:tc>
        <w:tc>
          <w:tcPr>
            <w:tcW w:w="661" w:type="dxa"/>
            <w:noWrap/>
          </w:tcPr>
          <w:p w14:paraId="030576BE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821" w:type="dxa"/>
          </w:tcPr>
          <w:p w14:paraId="5E1ED74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03A914FE" w14:textId="7E45FD99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0897101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26504B1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22C5875B" w14:textId="77777777" w:rsidTr="0034629A">
        <w:trPr>
          <w:trHeight w:val="109"/>
        </w:trPr>
        <w:tc>
          <w:tcPr>
            <w:tcW w:w="1275" w:type="dxa"/>
            <w:noWrap/>
          </w:tcPr>
          <w:p w14:paraId="012D5811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4682" w:type="dxa"/>
            <w:noWrap/>
          </w:tcPr>
          <w:p w14:paraId="439844B0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7. Potraživanja od depozitara</w:t>
            </w:r>
          </w:p>
        </w:tc>
        <w:tc>
          <w:tcPr>
            <w:tcW w:w="661" w:type="dxa"/>
            <w:noWrap/>
          </w:tcPr>
          <w:p w14:paraId="438FFCD7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821" w:type="dxa"/>
          </w:tcPr>
          <w:p w14:paraId="31873AA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05E38E70" w14:textId="6036CDEF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05DC195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67C59A8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6916D0D2" w14:textId="77777777" w:rsidTr="0034629A">
        <w:trPr>
          <w:trHeight w:val="109"/>
        </w:trPr>
        <w:tc>
          <w:tcPr>
            <w:tcW w:w="1275" w:type="dxa"/>
            <w:noWrap/>
          </w:tcPr>
          <w:p w14:paraId="0EE679E4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4682" w:type="dxa"/>
            <w:noWrap/>
          </w:tcPr>
          <w:p w14:paraId="3ADECC69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8. Ostala potraživanja UCITS fonda</w:t>
            </w:r>
          </w:p>
        </w:tc>
        <w:tc>
          <w:tcPr>
            <w:tcW w:w="661" w:type="dxa"/>
            <w:noWrap/>
          </w:tcPr>
          <w:p w14:paraId="1054B4E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821" w:type="dxa"/>
          </w:tcPr>
          <w:p w14:paraId="2A8B0BC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1CACFD2D" w14:textId="2BE27ABA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33797978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635CD6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28C7A426" w14:textId="77777777" w:rsidTr="0034629A">
        <w:trPr>
          <w:trHeight w:val="109"/>
        </w:trPr>
        <w:tc>
          <w:tcPr>
            <w:tcW w:w="1275" w:type="dxa"/>
            <w:noWrap/>
          </w:tcPr>
          <w:p w14:paraId="2B55FCA7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4682" w:type="dxa"/>
            <w:noWrap/>
          </w:tcPr>
          <w:p w14:paraId="1CCA6FE2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9. Potraživanja po stečenoj kamati</w:t>
            </w:r>
          </w:p>
        </w:tc>
        <w:tc>
          <w:tcPr>
            <w:tcW w:w="661" w:type="dxa"/>
            <w:noWrap/>
          </w:tcPr>
          <w:p w14:paraId="1D32E31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821" w:type="dxa"/>
          </w:tcPr>
          <w:p w14:paraId="1C2418C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43E5606" w14:textId="334FEC2C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2677034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EC50E7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761C3E65" w14:textId="77777777" w:rsidTr="0034629A">
        <w:trPr>
          <w:trHeight w:val="200"/>
        </w:trPr>
        <w:tc>
          <w:tcPr>
            <w:tcW w:w="1275" w:type="dxa"/>
            <w:noWrap/>
            <w:hideMark/>
          </w:tcPr>
          <w:p w14:paraId="0DF107E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  <w:hideMark/>
          </w:tcPr>
          <w:p w14:paraId="72C8979B" w14:textId="77777777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– ULAGANJA FONDA   (12+13+14)</w:t>
            </w:r>
          </w:p>
        </w:tc>
        <w:tc>
          <w:tcPr>
            <w:tcW w:w="661" w:type="dxa"/>
            <w:noWrap/>
            <w:hideMark/>
          </w:tcPr>
          <w:p w14:paraId="146D1716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821" w:type="dxa"/>
          </w:tcPr>
          <w:p w14:paraId="6834134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381B718C" w14:textId="2FD70DAB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0FDFD77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1958936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4EC14742" w14:textId="77777777" w:rsidTr="0034629A">
        <w:trPr>
          <w:trHeight w:val="143"/>
        </w:trPr>
        <w:tc>
          <w:tcPr>
            <w:tcW w:w="1275" w:type="dxa"/>
            <w:noWrap/>
            <w:hideMark/>
          </w:tcPr>
          <w:p w14:paraId="34929051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4682" w:type="dxa"/>
            <w:hideMark/>
          </w:tcPr>
          <w:p w14:paraId="75B7555B" w14:textId="77777777" w:rsidR="001C7656" w:rsidRPr="0078555D" w:rsidRDefault="001C7656" w:rsidP="008B103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Ulaganje UCITS fonda u finansijsku imovinu vrednovanu po fer vrijednosti kroz bilans uspjeha i usklađivanje vrijednosti</w:t>
            </w:r>
          </w:p>
        </w:tc>
        <w:tc>
          <w:tcPr>
            <w:tcW w:w="661" w:type="dxa"/>
            <w:noWrap/>
            <w:hideMark/>
          </w:tcPr>
          <w:p w14:paraId="15526D6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821" w:type="dxa"/>
          </w:tcPr>
          <w:p w14:paraId="4DA1364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163C179C" w14:textId="30D3EFBF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1A627392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4DF86ED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5EF74A47" w14:textId="77777777" w:rsidTr="0034629A">
        <w:trPr>
          <w:trHeight w:val="217"/>
        </w:trPr>
        <w:tc>
          <w:tcPr>
            <w:tcW w:w="1275" w:type="dxa"/>
            <w:noWrap/>
            <w:hideMark/>
          </w:tcPr>
          <w:p w14:paraId="67D7934E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4682" w:type="dxa"/>
            <w:noWrap/>
            <w:hideMark/>
          </w:tcPr>
          <w:p w14:paraId="543AF97E" w14:textId="77777777" w:rsidR="001C7656" w:rsidRPr="0078555D" w:rsidRDefault="001C7656" w:rsidP="008B103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Ulaganja UCITS fonda u finansijsku imovinu vrednovanu po fer vrijednosti kroz ostali ukupni rezultat</w:t>
            </w:r>
          </w:p>
        </w:tc>
        <w:tc>
          <w:tcPr>
            <w:tcW w:w="661" w:type="dxa"/>
            <w:noWrap/>
            <w:hideMark/>
          </w:tcPr>
          <w:p w14:paraId="75822EA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821" w:type="dxa"/>
          </w:tcPr>
          <w:p w14:paraId="296F067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1E450C12" w14:textId="3CABE4A3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59ECDFF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6F59B16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462882BB" w14:textId="77777777" w:rsidTr="0034629A">
        <w:trPr>
          <w:trHeight w:val="135"/>
        </w:trPr>
        <w:tc>
          <w:tcPr>
            <w:tcW w:w="1275" w:type="dxa"/>
            <w:noWrap/>
            <w:hideMark/>
          </w:tcPr>
          <w:p w14:paraId="4FE976DC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4682" w:type="dxa"/>
            <w:noWrap/>
            <w:hideMark/>
          </w:tcPr>
          <w:p w14:paraId="4A81B36F" w14:textId="77777777" w:rsidR="001C7656" w:rsidRPr="0078555D" w:rsidRDefault="001C7656" w:rsidP="008B103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Ulaganja UCITS fonda u finansijsku imovinu vrednovanu po amortizacionom trošku</w:t>
            </w:r>
          </w:p>
        </w:tc>
        <w:tc>
          <w:tcPr>
            <w:tcW w:w="661" w:type="dxa"/>
            <w:noWrap/>
            <w:hideMark/>
          </w:tcPr>
          <w:p w14:paraId="6CCD772C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821" w:type="dxa"/>
          </w:tcPr>
          <w:p w14:paraId="64D860E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2161C8A0" w14:textId="23573D53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3F5A5C7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089B3AB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4E290C9C" w14:textId="77777777" w:rsidTr="0034629A">
        <w:trPr>
          <w:trHeight w:val="175"/>
        </w:trPr>
        <w:tc>
          <w:tcPr>
            <w:tcW w:w="1275" w:type="dxa"/>
            <w:shd w:val="clear" w:color="auto" w:fill="A6A6A6" w:themeFill="background1" w:themeFillShade="A6"/>
            <w:noWrap/>
            <w:hideMark/>
          </w:tcPr>
          <w:p w14:paraId="1B2C0A4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tcBorders>
              <w:bottom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3928D60" w14:textId="77777777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   UKUPNA IMOVINA       (1+11)</w:t>
            </w:r>
          </w:p>
        </w:tc>
        <w:tc>
          <w:tcPr>
            <w:tcW w:w="661" w:type="dxa"/>
            <w:shd w:val="clear" w:color="auto" w:fill="A6A6A6" w:themeFill="background1" w:themeFillShade="A6"/>
            <w:noWrap/>
            <w:hideMark/>
          </w:tcPr>
          <w:p w14:paraId="284657F8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821" w:type="dxa"/>
            <w:shd w:val="clear" w:color="auto" w:fill="A6A6A6" w:themeFill="background1" w:themeFillShade="A6"/>
          </w:tcPr>
          <w:p w14:paraId="41E4ACA7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shd w:val="clear" w:color="auto" w:fill="A6A6A6" w:themeFill="background1" w:themeFillShade="A6"/>
            <w:noWrap/>
            <w:hideMark/>
          </w:tcPr>
          <w:p w14:paraId="2DA9927F" w14:textId="5C0B8B1D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  <w:shd w:val="clear" w:color="auto" w:fill="A6A6A6" w:themeFill="background1" w:themeFillShade="A6"/>
          </w:tcPr>
          <w:p w14:paraId="5D65DDF6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shd w:val="clear" w:color="auto" w:fill="A6A6A6" w:themeFill="background1" w:themeFillShade="A6"/>
            <w:noWrap/>
            <w:hideMark/>
          </w:tcPr>
          <w:p w14:paraId="28011FA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293C23F2" w14:textId="3969F67F" w:rsidTr="0034629A">
        <w:trPr>
          <w:trHeight w:val="137"/>
        </w:trPr>
        <w:tc>
          <w:tcPr>
            <w:tcW w:w="1275" w:type="dxa"/>
          </w:tcPr>
          <w:p w14:paraId="17D59192" w14:textId="7E2B824F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990-994</w:t>
            </w:r>
          </w:p>
        </w:tc>
        <w:tc>
          <w:tcPr>
            <w:tcW w:w="4682" w:type="dxa"/>
            <w:tcBorders>
              <w:right w:val="single" w:sz="4" w:space="0" w:color="auto"/>
            </w:tcBorders>
            <w:noWrap/>
            <w:hideMark/>
          </w:tcPr>
          <w:p w14:paraId="773E39CB" w14:textId="00DED1A7" w:rsidR="001C7656" w:rsidRPr="0078555D" w:rsidRDefault="001C7656" w:rsidP="001C77DE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Vanbilansna aktiva</w:t>
            </w:r>
          </w:p>
        </w:tc>
        <w:tc>
          <w:tcPr>
            <w:tcW w:w="661" w:type="dxa"/>
            <w:tcBorders>
              <w:left w:val="single" w:sz="4" w:space="0" w:color="auto"/>
              <w:right w:val="single" w:sz="4" w:space="0" w:color="auto"/>
            </w:tcBorders>
          </w:tcPr>
          <w:p w14:paraId="18DB2D54" w14:textId="36F802F1" w:rsidR="001C7656" w:rsidRPr="0078555D" w:rsidRDefault="001C7656" w:rsidP="003F00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7CA3A222" w14:textId="77777777" w:rsidR="001C7656" w:rsidRPr="0078555D" w:rsidRDefault="001C7656" w:rsidP="003F00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14:paraId="27AA0BDB" w14:textId="7CC069B1" w:rsidR="001C7656" w:rsidRPr="0078555D" w:rsidRDefault="001C7656" w:rsidP="003F00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6BB8687E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34" w:type="dxa"/>
            <w:tcBorders>
              <w:left w:val="single" w:sz="4" w:space="0" w:color="auto"/>
            </w:tcBorders>
          </w:tcPr>
          <w:p w14:paraId="312241B3" w14:textId="77777777" w:rsidR="001C7656" w:rsidRPr="0078555D" w:rsidRDefault="001C7656" w:rsidP="003F00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21996621" w14:textId="3E76D598" w:rsidTr="0034629A">
        <w:trPr>
          <w:trHeight w:val="137"/>
        </w:trPr>
        <w:tc>
          <w:tcPr>
            <w:tcW w:w="1275" w:type="dxa"/>
          </w:tcPr>
          <w:p w14:paraId="4C6D100F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tcBorders>
              <w:right w:val="single" w:sz="4" w:space="0" w:color="auto"/>
            </w:tcBorders>
            <w:noWrap/>
          </w:tcPr>
          <w:p w14:paraId="0F0DDB0E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61" w:type="dxa"/>
            <w:tcBorders>
              <w:left w:val="single" w:sz="4" w:space="0" w:color="auto"/>
              <w:right w:val="single" w:sz="4" w:space="0" w:color="auto"/>
            </w:tcBorders>
          </w:tcPr>
          <w:p w14:paraId="0A076610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821" w:type="dxa"/>
            <w:tcBorders>
              <w:left w:val="single" w:sz="4" w:space="0" w:color="auto"/>
              <w:right w:val="single" w:sz="4" w:space="0" w:color="auto"/>
            </w:tcBorders>
          </w:tcPr>
          <w:p w14:paraId="29D77DA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</w:tcPr>
          <w:p w14:paraId="060045DE" w14:textId="2C8FF5DA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  <w:tcBorders>
              <w:left w:val="single" w:sz="4" w:space="0" w:color="auto"/>
              <w:right w:val="single" w:sz="4" w:space="0" w:color="auto"/>
            </w:tcBorders>
          </w:tcPr>
          <w:p w14:paraId="135B5DC5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tcBorders>
              <w:left w:val="single" w:sz="4" w:space="0" w:color="auto"/>
            </w:tcBorders>
          </w:tcPr>
          <w:p w14:paraId="6FECEEA6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5895D1AB" w14:textId="77777777" w:rsidTr="0034629A">
        <w:trPr>
          <w:trHeight w:val="91"/>
        </w:trPr>
        <w:tc>
          <w:tcPr>
            <w:tcW w:w="1275" w:type="dxa"/>
            <w:noWrap/>
            <w:hideMark/>
          </w:tcPr>
          <w:p w14:paraId="033BD6D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noWrap/>
            <w:hideMark/>
          </w:tcPr>
          <w:p w14:paraId="29AE3E2A" w14:textId="77777777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OBAVEZE FONDA</w:t>
            </w:r>
          </w:p>
        </w:tc>
        <w:tc>
          <w:tcPr>
            <w:tcW w:w="661" w:type="dxa"/>
            <w:noWrap/>
            <w:hideMark/>
          </w:tcPr>
          <w:p w14:paraId="1C93AA5A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821" w:type="dxa"/>
          </w:tcPr>
          <w:p w14:paraId="3CEA1B3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67FB080C" w14:textId="4AFBE76D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2470ADE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11CBF57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2B21E8AE" w14:textId="77777777" w:rsidTr="0034629A">
        <w:trPr>
          <w:trHeight w:val="179"/>
        </w:trPr>
        <w:tc>
          <w:tcPr>
            <w:tcW w:w="1275" w:type="dxa"/>
            <w:noWrap/>
            <w:hideMark/>
          </w:tcPr>
          <w:p w14:paraId="0699605F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40</w:t>
            </w:r>
          </w:p>
        </w:tc>
        <w:tc>
          <w:tcPr>
            <w:tcW w:w="4682" w:type="dxa"/>
            <w:noWrap/>
            <w:hideMark/>
          </w:tcPr>
          <w:p w14:paraId="4512C86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Obaveze po osnovu ulaganja u finansijske instrumente</w:t>
            </w:r>
          </w:p>
        </w:tc>
        <w:tc>
          <w:tcPr>
            <w:tcW w:w="661" w:type="dxa"/>
            <w:noWrap/>
            <w:hideMark/>
          </w:tcPr>
          <w:p w14:paraId="7C9F9BA4" w14:textId="0BFDD576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821" w:type="dxa"/>
          </w:tcPr>
          <w:p w14:paraId="377821B8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  <w:hideMark/>
          </w:tcPr>
          <w:p w14:paraId="1222DC91" w14:textId="7C21CB10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</w:tcPr>
          <w:p w14:paraId="5E744F1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  <w:hideMark/>
          </w:tcPr>
          <w:p w14:paraId="2F09EEF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53504B6F" w14:textId="77777777" w:rsidTr="0034629A">
        <w:trPr>
          <w:trHeight w:val="179"/>
        </w:trPr>
        <w:tc>
          <w:tcPr>
            <w:tcW w:w="1275" w:type="dxa"/>
            <w:noWrap/>
          </w:tcPr>
          <w:p w14:paraId="4EE8185A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41</w:t>
            </w:r>
          </w:p>
        </w:tc>
        <w:tc>
          <w:tcPr>
            <w:tcW w:w="4682" w:type="dxa"/>
            <w:noWrap/>
          </w:tcPr>
          <w:p w14:paraId="38FB16E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Finansijske obaveze koje se vrednuju po fer vrijednosti</w:t>
            </w:r>
          </w:p>
        </w:tc>
        <w:tc>
          <w:tcPr>
            <w:tcW w:w="661" w:type="dxa"/>
            <w:noWrap/>
          </w:tcPr>
          <w:p w14:paraId="13AB60F6" w14:textId="0B615CDB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821" w:type="dxa"/>
          </w:tcPr>
          <w:p w14:paraId="54623DB2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30B36F32" w14:textId="16B261E5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EBDA2F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7C2284D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7DA0B292" w14:textId="77777777" w:rsidTr="0034629A">
        <w:trPr>
          <w:trHeight w:val="179"/>
        </w:trPr>
        <w:tc>
          <w:tcPr>
            <w:tcW w:w="1275" w:type="dxa"/>
            <w:noWrap/>
          </w:tcPr>
          <w:p w14:paraId="4A6AB4DE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42</w:t>
            </w:r>
          </w:p>
        </w:tc>
        <w:tc>
          <w:tcPr>
            <w:tcW w:w="4682" w:type="dxa"/>
            <w:noWrap/>
          </w:tcPr>
          <w:p w14:paraId="7AA996C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Finansijske obaveze koje se vrednuju po amortizacionom trošku</w:t>
            </w:r>
          </w:p>
        </w:tc>
        <w:tc>
          <w:tcPr>
            <w:tcW w:w="661" w:type="dxa"/>
            <w:noWrap/>
          </w:tcPr>
          <w:p w14:paraId="570AC409" w14:textId="31340292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821" w:type="dxa"/>
          </w:tcPr>
          <w:p w14:paraId="22766EE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530F6276" w14:textId="57E5B5A5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104136D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0E288A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136ADDDA" w14:textId="77777777" w:rsidTr="0034629A">
        <w:trPr>
          <w:trHeight w:val="179"/>
        </w:trPr>
        <w:tc>
          <w:tcPr>
            <w:tcW w:w="1275" w:type="dxa"/>
            <w:noWrap/>
          </w:tcPr>
          <w:p w14:paraId="18EF97AF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43</w:t>
            </w:r>
          </w:p>
        </w:tc>
        <w:tc>
          <w:tcPr>
            <w:tcW w:w="4682" w:type="dxa"/>
            <w:noWrap/>
          </w:tcPr>
          <w:p w14:paraId="3A9AC5C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Obaveze prema društvu za upravljanje</w:t>
            </w:r>
          </w:p>
        </w:tc>
        <w:tc>
          <w:tcPr>
            <w:tcW w:w="661" w:type="dxa"/>
            <w:noWrap/>
          </w:tcPr>
          <w:p w14:paraId="5EA33046" w14:textId="335359AE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821" w:type="dxa"/>
          </w:tcPr>
          <w:p w14:paraId="408B21B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357FCF5D" w14:textId="348A8132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0342E5C6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8759F3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5FBC40F5" w14:textId="77777777" w:rsidTr="0034629A">
        <w:trPr>
          <w:trHeight w:val="179"/>
        </w:trPr>
        <w:tc>
          <w:tcPr>
            <w:tcW w:w="1275" w:type="dxa"/>
            <w:noWrap/>
          </w:tcPr>
          <w:p w14:paraId="05CDB3E3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44</w:t>
            </w:r>
          </w:p>
        </w:tc>
        <w:tc>
          <w:tcPr>
            <w:tcW w:w="4682" w:type="dxa"/>
            <w:noWrap/>
          </w:tcPr>
          <w:p w14:paraId="3F7ACE1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Obaveze prema depozitaru</w:t>
            </w:r>
          </w:p>
        </w:tc>
        <w:tc>
          <w:tcPr>
            <w:tcW w:w="661" w:type="dxa"/>
            <w:noWrap/>
          </w:tcPr>
          <w:p w14:paraId="65409B19" w14:textId="1FA43C5C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821" w:type="dxa"/>
          </w:tcPr>
          <w:p w14:paraId="255199C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7A8AF302" w14:textId="349A7A46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3F99874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7FE7192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32742F73" w14:textId="77777777" w:rsidTr="0034629A">
        <w:trPr>
          <w:trHeight w:val="179"/>
        </w:trPr>
        <w:tc>
          <w:tcPr>
            <w:tcW w:w="1275" w:type="dxa"/>
            <w:noWrap/>
          </w:tcPr>
          <w:p w14:paraId="5414F0E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45</w:t>
            </w:r>
          </w:p>
        </w:tc>
        <w:tc>
          <w:tcPr>
            <w:tcW w:w="4682" w:type="dxa"/>
            <w:noWrap/>
          </w:tcPr>
          <w:p w14:paraId="426B08C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Obaveze prema Komisiji za tržište kapitala</w:t>
            </w:r>
          </w:p>
        </w:tc>
        <w:tc>
          <w:tcPr>
            <w:tcW w:w="661" w:type="dxa"/>
            <w:noWrap/>
          </w:tcPr>
          <w:p w14:paraId="1F3D07AC" w14:textId="7AAC4838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821" w:type="dxa"/>
          </w:tcPr>
          <w:p w14:paraId="6575C5A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035C269B" w14:textId="46848882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0141C8F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3C7C8E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329CC920" w14:textId="77777777" w:rsidTr="0034629A">
        <w:trPr>
          <w:trHeight w:val="179"/>
        </w:trPr>
        <w:tc>
          <w:tcPr>
            <w:tcW w:w="1275" w:type="dxa"/>
            <w:noWrap/>
          </w:tcPr>
          <w:p w14:paraId="2E4D1DAE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46</w:t>
            </w:r>
          </w:p>
        </w:tc>
        <w:tc>
          <w:tcPr>
            <w:tcW w:w="4682" w:type="dxa"/>
            <w:noWrap/>
          </w:tcPr>
          <w:p w14:paraId="5F7859F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Obaveze po osnovu dozvoljenih troškova UCITS fonda</w:t>
            </w:r>
          </w:p>
        </w:tc>
        <w:tc>
          <w:tcPr>
            <w:tcW w:w="661" w:type="dxa"/>
            <w:noWrap/>
          </w:tcPr>
          <w:p w14:paraId="271FB2E5" w14:textId="3E5B9264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821" w:type="dxa"/>
          </w:tcPr>
          <w:p w14:paraId="5A2C1DA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061EB916" w14:textId="722D97F9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3AF35D1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3B06EF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6B15AF12" w14:textId="77777777" w:rsidTr="0034629A">
        <w:trPr>
          <w:trHeight w:val="179"/>
        </w:trPr>
        <w:tc>
          <w:tcPr>
            <w:tcW w:w="1275" w:type="dxa"/>
            <w:noWrap/>
          </w:tcPr>
          <w:p w14:paraId="43DCA598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47</w:t>
            </w:r>
          </w:p>
        </w:tc>
        <w:tc>
          <w:tcPr>
            <w:tcW w:w="4682" w:type="dxa"/>
            <w:noWrap/>
          </w:tcPr>
          <w:p w14:paraId="02C9915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8. Obaveze prema vlasnicima udjela</w:t>
            </w:r>
          </w:p>
        </w:tc>
        <w:tc>
          <w:tcPr>
            <w:tcW w:w="661" w:type="dxa"/>
            <w:noWrap/>
          </w:tcPr>
          <w:p w14:paraId="09D85C6B" w14:textId="5A0BDE84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821" w:type="dxa"/>
          </w:tcPr>
          <w:p w14:paraId="1166400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C5E2ABF" w14:textId="697A3C40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539AC2D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7332488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70445BD0" w14:textId="77777777" w:rsidTr="0034629A">
        <w:trPr>
          <w:trHeight w:val="179"/>
        </w:trPr>
        <w:tc>
          <w:tcPr>
            <w:tcW w:w="1275" w:type="dxa"/>
            <w:noWrap/>
          </w:tcPr>
          <w:p w14:paraId="39EA36C2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48</w:t>
            </w:r>
          </w:p>
        </w:tc>
        <w:tc>
          <w:tcPr>
            <w:tcW w:w="4682" w:type="dxa"/>
            <w:noWrap/>
          </w:tcPr>
          <w:p w14:paraId="694375A2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9. Ostale obaveze UCITS fonda</w:t>
            </w:r>
          </w:p>
        </w:tc>
        <w:tc>
          <w:tcPr>
            <w:tcW w:w="661" w:type="dxa"/>
            <w:noWrap/>
          </w:tcPr>
          <w:p w14:paraId="5C04BACA" w14:textId="14646624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821" w:type="dxa"/>
          </w:tcPr>
          <w:p w14:paraId="4E17A0A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3C7EC9A6" w14:textId="1AB287FC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70ABF37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22569FF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1B74B134" w14:textId="77777777" w:rsidTr="0034629A">
        <w:trPr>
          <w:trHeight w:val="179"/>
        </w:trPr>
        <w:tc>
          <w:tcPr>
            <w:tcW w:w="1275" w:type="dxa"/>
            <w:noWrap/>
          </w:tcPr>
          <w:p w14:paraId="09832F87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49</w:t>
            </w:r>
          </w:p>
        </w:tc>
        <w:tc>
          <w:tcPr>
            <w:tcW w:w="4682" w:type="dxa"/>
            <w:noWrap/>
          </w:tcPr>
          <w:p w14:paraId="08C3165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Obaveze po obračunatoj kamati</w:t>
            </w:r>
          </w:p>
        </w:tc>
        <w:tc>
          <w:tcPr>
            <w:tcW w:w="661" w:type="dxa"/>
            <w:noWrap/>
          </w:tcPr>
          <w:p w14:paraId="3F3D3909" w14:textId="6AAF340A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821" w:type="dxa"/>
          </w:tcPr>
          <w:p w14:paraId="50413ED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2AC1ECE8" w14:textId="7B7B9CF4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CAA4391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AEEEFD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6203FFA3" w14:textId="77777777" w:rsidTr="0034629A">
        <w:trPr>
          <w:trHeight w:val="105"/>
        </w:trPr>
        <w:tc>
          <w:tcPr>
            <w:tcW w:w="1275" w:type="dxa"/>
            <w:shd w:val="clear" w:color="auto" w:fill="BFBFBF"/>
            <w:noWrap/>
            <w:hideMark/>
          </w:tcPr>
          <w:p w14:paraId="66BEC90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40338AD4" w14:textId="06C34369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    UKUPNE OBAVEZE  (17+18+19+20+21+22+23+24+25+25+26)</w:t>
            </w:r>
          </w:p>
        </w:tc>
        <w:tc>
          <w:tcPr>
            <w:tcW w:w="661" w:type="dxa"/>
            <w:shd w:val="clear" w:color="auto" w:fill="BFBFBF"/>
            <w:noWrap/>
            <w:hideMark/>
          </w:tcPr>
          <w:p w14:paraId="1461CD12" w14:textId="5E6C4FFA" w:rsidR="001C7656" w:rsidRPr="0078555D" w:rsidRDefault="001C7656" w:rsidP="008B103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821" w:type="dxa"/>
            <w:shd w:val="clear" w:color="auto" w:fill="BFBFBF"/>
          </w:tcPr>
          <w:p w14:paraId="4193B542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shd w:val="clear" w:color="auto" w:fill="BFBFBF"/>
            <w:noWrap/>
            <w:hideMark/>
          </w:tcPr>
          <w:p w14:paraId="0704EE27" w14:textId="721598CC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  <w:shd w:val="clear" w:color="auto" w:fill="BFBFBF"/>
          </w:tcPr>
          <w:p w14:paraId="6331140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shd w:val="clear" w:color="auto" w:fill="BFBFBF"/>
            <w:noWrap/>
            <w:hideMark/>
          </w:tcPr>
          <w:p w14:paraId="6CD928E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08614B08" w14:textId="77777777" w:rsidTr="0034629A">
        <w:trPr>
          <w:trHeight w:val="193"/>
        </w:trPr>
        <w:tc>
          <w:tcPr>
            <w:tcW w:w="1275" w:type="dxa"/>
            <w:shd w:val="clear" w:color="auto" w:fill="BFBFBF"/>
            <w:noWrap/>
            <w:hideMark/>
          </w:tcPr>
          <w:p w14:paraId="4E72EDA6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2A13E68D" w14:textId="7C451CAF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Neto imovina fonda    (15-27)</w:t>
            </w:r>
          </w:p>
        </w:tc>
        <w:tc>
          <w:tcPr>
            <w:tcW w:w="661" w:type="dxa"/>
            <w:shd w:val="clear" w:color="auto" w:fill="BFBFBF"/>
            <w:noWrap/>
            <w:hideMark/>
          </w:tcPr>
          <w:p w14:paraId="5880829E" w14:textId="026A50E0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821" w:type="dxa"/>
            <w:shd w:val="clear" w:color="auto" w:fill="BFBFBF"/>
          </w:tcPr>
          <w:p w14:paraId="65A6FA26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shd w:val="clear" w:color="auto" w:fill="BFBFBF"/>
            <w:noWrap/>
            <w:hideMark/>
          </w:tcPr>
          <w:p w14:paraId="551FC79B" w14:textId="5A9D7539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  <w:shd w:val="clear" w:color="auto" w:fill="BFBFBF"/>
          </w:tcPr>
          <w:p w14:paraId="3F3967D7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shd w:val="clear" w:color="auto" w:fill="BFBFBF"/>
            <w:noWrap/>
            <w:hideMark/>
          </w:tcPr>
          <w:p w14:paraId="1851777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465B0161" w14:textId="77777777" w:rsidTr="0034629A">
        <w:trPr>
          <w:trHeight w:val="211"/>
        </w:trPr>
        <w:tc>
          <w:tcPr>
            <w:tcW w:w="1275" w:type="dxa"/>
            <w:shd w:val="clear" w:color="auto" w:fill="BFBFBF"/>
            <w:noWrap/>
            <w:hideMark/>
          </w:tcPr>
          <w:p w14:paraId="17881ED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5C14DD86" w14:textId="77777777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Broj izdatih udjela</w:t>
            </w:r>
          </w:p>
        </w:tc>
        <w:tc>
          <w:tcPr>
            <w:tcW w:w="661" w:type="dxa"/>
            <w:shd w:val="clear" w:color="auto" w:fill="BFBFBF"/>
            <w:noWrap/>
            <w:hideMark/>
          </w:tcPr>
          <w:p w14:paraId="27834455" w14:textId="43AD590C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821" w:type="dxa"/>
            <w:shd w:val="clear" w:color="auto" w:fill="BFBFBF"/>
          </w:tcPr>
          <w:p w14:paraId="526EE3B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shd w:val="clear" w:color="auto" w:fill="BFBFBF"/>
            <w:noWrap/>
            <w:hideMark/>
          </w:tcPr>
          <w:p w14:paraId="71E144DF" w14:textId="51D779F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  <w:shd w:val="clear" w:color="auto" w:fill="BFBFBF"/>
          </w:tcPr>
          <w:p w14:paraId="6A1C109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shd w:val="clear" w:color="auto" w:fill="BFBFBF"/>
            <w:noWrap/>
            <w:hideMark/>
          </w:tcPr>
          <w:p w14:paraId="51B5CBDF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5F9279D3" w14:textId="77777777" w:rsidTr="0034629A">
        <w:trPr>
          <w:trHeight w:val="187"/>
        </w:trPr>
        <w:tc>
          <w:tcPr>
            <w:tcW w:w="1275" w:type="dxa"/>
            <w:shd w:val="clear" w:color="auto" w:fill="BFBFBF"/>
            <w:noWrap/>
            <w:hideMark/>
          </w:tcPr>
          <w:p w14:paraId="2C50B82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4682" w:type="dxa"/>
            <w:shd w:val="clear" w:color="auto" w:fill="BFBFBF"/>
            <w:noWrap/>
            <w:hideMark/>
          </w:tcPr>
          <w:p w14:paraId="2FB4DEA6" w14:textId="209E5EEC" w:rsidR="001C7656" w:rsidRPr="0078555D" w:rsidRDefault="001C7656" w:rsidP="008B10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Neto imovina po udjelu (28/29)</w:t>
            </w:r>
          </w:p>
        </w:tc>
        <w:tc>
          <w:tcPr>
            <w:tcW w:w="661" w:type="dxa"/>
            <w:shd w:val="clear" w:color="auto" w:fill="BFBFBF"/>
            <w:noWrap/>
            <w:hideMark/>
          </w:tcPr>
          <w:p w14:paraId="48CE482B" w14:textId="76AC3782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821" w:type="dxa"/>
            <w:shd w:val="clear" w:color="auto" w:fill="BFBFBF"/>
          </w:tcPr>
          <w:p w14:paraId="7A386477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shd w:val="clear" w:color="auto" w:fill="BFBFBF"/>
            <w:noWrap/>
            <w:hideMark/>
          </w:tcPr>
          <w:p w14:paraId="2CB36680" w14:textId="03233F19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106" w:type="dxa"/>
            <w:shd w:val="clear" w:color="auto" w:fill="BFBFBF"/>
          </w:tcPr>
          <w:p w14:paraId="796FFDE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shd w:val="clear" w:color="auto" w:fill="BFBFBF"/>
            <w:noWrap/>
            <w:hideMark/>
          </w:tcPr>
          <w:p w14:paraId="586CC37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1C7656" w:rsidRPr="0078555D" w14:paraId="7333823F" w14:textId="77777777" w:rsidTr="0034629A">
        <w:trPr>
          <w:trHeight w:val="187"/>
        </w:trPr>
        <w:tc>
          <w:tcPr>
            <w:tcW w:w="1275" w:type="dxa"/>
            <w:noWrap/>
          </w:tcPr>
          <w:p w14:paraId="11588133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90</w:t>
            </w:r>
          </w:p>
        </w:tc>
        <w:tc>
          <w:tcPr>
            <w:tcW w:w="4682" w:type="dxa"/>
            <w:noWrap/>
          </w:tcPr>
          <w:p w14:paraId="0B614A70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 xml:space="preserve">Izdati/otkupljeni udjeli UCITS fonda </w:t>
            </w:r>
          </w:p>
        </w:tc>
        <w:tc>
          <w:tcPr>
            <w:tcW w:w="661" w:type="dxa"/>
            <w:noWrap/>
          </w:tcPr>
          <w:p w14:paraId="2E71540D" w14:textId="47DA63C6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821" w:type="dxa"/>
          </w:tcPr>
          <w:p w14:paraId="3CA7B466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CB23463" w14:textId="607326E3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B90A69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2754970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1163F884" w14:textId="77777777" w:rsidTr="0034629A">
        <w:trPr>
          <w:trHeight w:val="187"/>
        </w:trPr>
        <w:tc>
          <w:tcPr>
            <w:tcW w:w="1275" w:type="dxa"/>
            <w:noWrap/>
          </w:tcPr>
          <w:p w14:paraId="1A189164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91</w:t>
            </w:r>
          </w:p>
        </w:tc>
        <w:tc>
          <w:tcPr>
            <w:tcW w:w="4682" w:type="dxa"/>
            <w:noWrap/>
          </w:tcPr>
          <w:p w14:paraId="3B8E6F63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Dobit/gubitak tekuće poslovne godine</w:t>
            </w:r>
          </w:p>
        </w:tc>
        <w:tc>
          <w:tcPr>
            <w:tcW w:w="661" w:type="dxa"/>
            <w:noWrap/>
          </w:tcPr>
          <w:p w14:paraId="6253FC6F" w14:textId="20326BFD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821" w:type="dxa"/>
          </w:tcPr>
          <w:p w14:paraId="5997184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B081580" w14:textId="08C0700B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102DADE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43759863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63554506" w14:textId="77777777" w:rsidTr="0034629A">
        <w:trPr>
          <w:trHeight w:val="187"/>
        </w:trPr>
        <w:tc>
          <w:tcPr>
            <w:tcW w:w="1275" w:type="dxa"/>
            <w:noWrap/>
          </w:tcPr>
          <w:p w14:paraId="43419EAB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92</w:t>
            </w:r>
          </w:p>
        </w:tc>
        <w:tc>
          <w:tcPr>
            <w:tcW w:w="4682" w:type="dxa"/>
            <w:noWrap/>
          </w:tcPr>
          <w:p w14:paraId="4770E13C" w14:textId="77777777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Neraspoređena dobit/gubitak iz prethodnih perioda</w:t>
            </w:r>
          </w:p>
        </w:tc>
        <w:tc>
          <w:tcPr>
            <w:tcW w:w="661" w:type="dxa"/>
            <w:noWrap/>
          </w:tcPr>
          <w:p w14:paraId="507D8FD7" w14:textId="49658035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821" w:type="dxa"/>
          </w:tcPr>
          <w:p w14:paraId="6826383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7C040B29" w14:textId="148C5F06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422D1EDA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8056DE1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4360B5B8" w14:textId="77777777" w:rsidTr="0034629A">
        <w:trPr>
          <w:trHeight w:val="187"/>
        </w:trPr>
        <w:tc>
          <w:tcPr>
            <w:tcW w:w="1275" w:type="dxa"/>
            <w:noWrap/>
          </w:tcPr>
          <w:p w14:paraId="03592EEE" w14:textId="58F1C888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</w:t>
            </w:r>
          </w:p>
        </w:tc>
        <w:tc>
          <w:tcPr>
            <w:tcW w:w="4682" w:type="dxa"/>
            <w:noWrap/>
          </w:tcPr>
          <w:p w14:paraId="0F6A0687" w14:textId="23F2B9D4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Rezerve fer vrijednosti (35+36)</w:t>
            </w:r>
          </w:p>
        </w:tc>
        <w:tc>
          <w:tcPr>
            <w:tcW w:w="661" w:type="dxa"/>
            <w:noWrap/>
          </w:tcPr>
          <w:p w14:paraId="71892702" w14:textId="55F44D0A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821" w:type="dxa"/>
          </w:tcPr>
          <w:p w14:paraId="6D794C8B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35AA59E2" w14:textId="1D47FB1D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3470B2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7834E54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0B2FF44A" w14:textId="77777777" w:rsidTr="0034629A">
        <w:trPr>
          <w:trHeight w:val="187"/>
        </w:trPr>
        <w:tc>
          <w:tcPr>
            <w:tcW w:w="1275" w:type="dxa"/>
            <w:noWrap/>
          </w:tcPr>
          <w:p w14:paraId="652767F8" w14:textId="4EA6EC50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96x+96y</w:t>
            </w:r>
          </w:p>
        </w:tc>
        <w:tc>
          <w:tcPr>
            <w:tcW w:w="4682" w:type="dxa"/>
            <w:noWrap/>
          </w:tcPr>
          <w:p w14:paraId="33CC82F1" w14:textId="6022FBE0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Fer vrijednost finansijske imovine</w:t>
            </w:r>
          </w:p>
        </w:tc>
        <w:tc>
          <w:tcPr>
            <w:tcW w:w="661" w:type="dxa"/>
            <w:noWrap/>
          </w:tcPr>
          <w:p w14:paraId="47C815F7" w14:textId="3925985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821" w:type="dxa"/>
          </w:tcPr>
          <w:p w14:paraId="2D2EE3A5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61FF8A55" w14:textId="617A557F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236AC46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1FDA857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1C8F0D4E" w14:textId="77777777" w:rsidTr="0034629A">
        <w:trPr>
          <w:trHeight w:val="187"/>
        </w:trPr>
        <w:tc>
          <w:tcPr>
            <w:tcW w:w="1275" w:type="dxa"/>
            <w:noWrap/>
          </w:tcPr>
          <w:p w14:paraId="3BA1FF80" w14:textId="74C489E8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96z</w:t>
            </w:r>
          </w:p>
        </w:tc>
        <w:tc>
          <w:tcPr>
            <w:tcW w:w="4682" w:type="dxa"/>
            <w:noWrap/>
          </w:tcPr>
          <w:p w14:paraId="50D3A053" w14:textId="725224E2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Revalorizacione rezerve</w:t>
            </w:r>
          </w:p>
        </w:tc>
        <w:tc>
          <w:tcPr>
            <w:tcW w:w="661" w:type="dxa"/>
            <w:noWrap/>
          </w:tcPr>
          <w:p w14:paraId="61BA6D49" w14:textId="545DE5CA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36</w:t>
            </w:r>
          </w:p>
        </w:tc>
        <w:tc>
          <w:tcPr>
            <w:tcW w:w="821" w:type="dxa"/>
          </w:tcPr>
          <w:p w14:paraId="7FF08D7D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7FF8141" w14:textId="7AE00A1A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300E7E7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717867C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2FF3D3F2" w14:textId="77777777" w:rsidTr="0034629A">
        <w:trPr>
          <w:trHeight w:val="187"/>
        </w:trPr>
        <w:tc>
          <w:tcPr>
            <w:tcW w:w="1275" w:type="dxa"/>
            <w:noWrap/>
          </w:tcPr>
          <w:p w14:paraId="19A462C9" w14:textId="77777777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682" w:type="dxa"/>
            <w:noWrap/>
          </w:tcPr>
          <w:p w14:paraId="526E7B55" w14:textId="3145619B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C Ukupno obaveze prema izvorima imovine (31+32+33+34)</w:t>
            </w:r>
          </w:p>
        </w:tc>
        <w:tc>
          <w:tcPr>
            <w:tcW w:w="661" w:type="dxa"/>
            <w:noWrap/>
          </w:tcPr>
          <w:p w14:paraId="737E3C33" w14:textId="4DBE4E60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37</w:t>
            </w:r>
          </w:p>
        </w:tc>
        <w:tc>
          <w:tcPr>
            <w:tcW w:w="821" w:type="dxa"/>
          </w:tcPr>
          <w:p w14:paraId="6A25BFA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4CD865F1" w14:textId="4A70F2F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24CB9A4E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31EB6E50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1C7656" w:rsidRPr="0078555D" w14:paraId="771D328B" w14:textId="77777777" w:rsidTr="0034629A">
        <w:trPr>
          <w:trHeight w:val="187"/>
        </w:trPr>
        <w:tc>
          <w:tcPr>
            <w:tcW w:w="1275" w:type="dxa"/>
            <w:noWrap/>
          </w:tcPr>
          <w:p w14:paraId="076CC421" w14:textId="32EB891C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995-999</w:t>
            </w:r>
          </w:p>
        </w:tc>
        <w:tc>
          <w:tcPr>
            <w:tcW w:w="4682" w:type="dxa"/>
            <w:noWrap/>
          </w:tcPr>
          <w:p w14:paraId="72ACEAB2" w14:textId="18D19544" w:rsidR="001C7656" w:rsidRPr="0078555D" w:rsidRDefault="001C7656" w:rsidP="008B103F">
            <w:pPr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Cs/>
                <w:color w:val="000000"/>
                <w:sz w:val="16"/>
                <w:szCs w:val="16"/>
                <w:lang w:val="sr-Latn-CS"/>
              </w:rPr>
              <w:t>Vanbilansna pasiva</w:t>
            </w:r>
          </w:p>
        </w:tc>
        <w:tc>
          <w:tcPr>
            <w:tcW w:w="661" w:type="dxa"/>
            <w:noWrap/>
          </w:tcPr>
          <w:p w14:paraId="6EB49E28" w14:textId="3B5803C1" w:rsidR="001C7656" w:rsidRPr="0078555D" w:rsidRDefault="001C7656" w:rsidP="008B10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38</w:t>
            </w:r>
          </w:p>
        </w:tc>
        <w:tc>
          <w:tcPr>
            <w:tcW w:w="821" w:type="dxa"/>
          </w:tcPr>
          <w:p w14:paraId="289B3019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25" w:type="dxa"/>
            <w:noWrap/>
          </w:tcPr>
          <w:p w14:paraId="22244929" w14:textId="45354B6B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106" w:type="dxa"/>
          </w:tcPr>
          <w:p w14:paraId="651781A2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234" w:type="dxa"/>
            <w:noWrap/>
          </w:tcPr>
          <w:p w14:paraId="51D51897" w14:textId="77777777" w:rsidR="001C7656" w:rsidRPr="0078555D" w:rsidRDefault="001C7656" w:rsidP="008B103F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</w:tbl>
    <w:p w14:paraId="76E3958E" w14:textId="77777777" w:rsidR="00E24801" w:rsidRPr="0078555D" w:rsidRDefault="00E24801" w:rsidP="00B40B11">
      <w:pPr>
        <w:jc w:val="both"/>
        <w:rPr>
          <w:rFonts w:ascii="Arial" w:hAnsi="Arial" w:cs="Arial"/>
          <w:sz w:val="16"/>
          <w:szCs w:val="16"/>
        </w:rPr>
      </w:pPr>
    </w:p>
    <w:p w14:paraId="089EB23C" w14:textId="77777777" w:rsidR="008B103F" w:rsidRPr="0078555D" w:rsidRDefault="008B103F" w:rsidP="000D18F6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 xml:space="preserve">U __________ </w:t>
      </w:r>
      <w:r w:rsidRPr="0078555D">
        <w:rPr>
          <w:rFonts w:ascii="Arial" w:hAnsi="Arial" w:cs="Arial"/>
          <w:sz w:val="16"/>
          <w:szCs w:val="16"/>
          <w:lang w:val="sr-Cyrl-CS"/>
        </w:rPr>
        <w:tab/>
        <w:t xml:space="preserve">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Lice odgovorno za sastavljanje    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Odgovorno lice      </w:t>
      </w:r>
    </w:p>
    <w:p w14:paraId="4B28689C" w14:textId="77777777" w:rsidR="008B103F" w:rsidRPr="0078555D" w:rsidRDefault="008B103F" w:rsidP="008B103F">
      <w:pPr>
        <w:ind w:left="1440"/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 xml:space="preserve">   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f</w:t>
      </w:r>
      <w:r w:rsidRPr="0078555D">
        <w:rPr>
          <w:rFonts w:ascii="Arial" w:hAnsi="Arial" w:cs="Arial"/>
          <w:sz w:val="16"/>
          <w:szCs w:val="16"/>
          <w:lang w:val="sr-Cyrl-CS"/>
        </w:rPr>
        <w:t>inansijsk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ih izvještaja                                  </w:t>
      </w:r>
    </w:p>
    <w:p w14:paraId="4816855F" w14:textId="1F31F195" w:rsidR="008B103F" w:rsidRPr="0078555D" w:rsidRDefault="008B103F" w:rsidP="0078555D">
      <w:pPr>
        <w:rPr>
          <w:rFonts w:ascii="Arial" w:hAnsi="Arial" w:cs="Arial"/>
          <w:sz w:val="16"/>
          <w:szCs w:val="16"/>
          <w:lang w:val="sr-Cyrl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>Dana ______________</w:t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</w:t>
      </w:r>
      <w:r w:rsidR="000D18F6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3B6E6228" w14:textId="664E893E" w:rsidR="008B103F" w:rsidRDefault="008B103F" w:rsidP="000D18F6">
      <w:pPr>
        <w:jc w:val="right"/>
        <w:rPr>
          <w:b/>
          <w:bCs/>
          <w:sz w:val="16"/>
          <w:szCs w:val="16"/>
          <w:lang w:val="sr-Latn-CS" w:eastAsia="sr-Latn-CS"/>
        </w:rPr>
      </w:pPr>
      <w:r w:rsidRPr="008B103F">
        <w:rPr>
          <w:b/>
          <w:bCs/>
          <w:sz w:val="16"/>
          <w:szCs w:val="16"/>
          <w:lang w:val="sr-Latn-CS" w:eastAsia="sr-Latn-CS"/>
        </w:rPr>
        <w:t xml:space="preserve">                                                                         ______________________________                                   </w:t>
      </w:r>
      <w:r w:rsidR="000D18F6">
        <w:rPr>
          <w:b/>
          <w:bCs/>
          <w:sz w:val="16"/>
          <w:szCs w:val="16"/>
          <w:lang w:val="sr-Latn-CS" w:eastAsia="sr-Latn-CS"/>
        </w:rPr>
        <w:t xml:space="preserve">    </w:t>
      </w:r>
      <w:r w:rsidRPr="008B103F">
        <w:rPr>
          <w:b/>
          <w:bCs/>
          <w:sz w:val="16"/>
          <w:szCs w:val="16"/>
          <w:lang w:val="sr-Latn-CS" w:eastAsia="sr-Latn-CS"/>
        </w:rPr>
        <w:t xml:space="preserve"> _________________________</w:t>
      </w:r>
      <w:r w:rsidRPr="008B103F">
        <w:rPr>
          <w:b/>
          <w:sz w:val="16"/>
          <w:szCs w:val="16"/>
          <w:lang w:val="sr-Latn-CS" w:eastAsia="sr-Latn-CS"/>
        </w:rPr>
        <w:t xml:space="preserve"> </w:t>
      </w:r>
    </w:p>
    <w:p w14:paraId="496D6E8E" w14:textId="77777777" w:rsidR="0034629A" w:rsidRDefault="0034629A" w:rsidP="008B103F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</w:p>
    <w:p w14:paraId="0F78B33E" w14:textId="524202AC" w:rsidR="008B103F" w:rsidRPr="0078555D" w:rsidRDefault="008B103F" w:rsidP="008B103F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r w:rsidRPr="0078555D">
        <w:rPr>
          <w:rFonts w:ascii="Arial" w:hAnsi="Arial" w:cs="Arial"/>
          <w:b/>
          <w:sz w:val="20"/>
          <w:szCs w:val="20"/>
          <w:lang w:eastAsia="en-GB"/>
        </w:rPr>
        <w:lastRenderedPageBreak/>
        <w:t xml:space="preserve">Naziv UCITS </w:t>
      </w: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fonda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>: _______________________________________________</w:t>
      </w:r>
    </w:p>
    <w:p w14:paraId="24811749" w14:textId="08C247F6" w:rsidR="008B103F" w:rsidRPr="0078555D" w:rsidRDefault="008B103F" w:rsidP="008B103F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Registarski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 xml:space="preserve"> </w:t>
      </w: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broj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 xml:space="preserve"> UCITS </w:t>
      </w: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fonda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>: __________________________</w:t>
      </w:r>
      <w:r w:rsidR="00F94FF0" w:rsidRPr="0078555D">
        <w:rPr>
          <w:rFonts w:ascii="Arial" w:hAnsi="Arial" w:cs="Arial"/>
          <w:b/>
          <w:sz w:val="20"/>
          <w:szCs w:val="20"/>
          <w:lang w:eastAsia="en-GB"/>
        </w:rPr>
        <w:t>____________</w:t>
      </w:r>
    </w:p>
    <w:p w14:paraId="0767031F" w14:textId="77777777" w:rsidR="008B103F" w:rsidRPr="0078555D" w:rsidRDefault="008B103F" w:rsidP="008B103F">
      <w:pPr>
        <w:jc w:val="both"/>
        <w:rPr>
          <w:rFonts w:ascii="Arial" w:hAnsi="Arial" w:cs="Arial"/>
          <w:b/>
          <w:sz w:val="20"/>
          <w:szCs w:val="20"/>
          <w:lang w:eastAsia="en-GB"/>
        </w:rPr>
      </w:pPr>
      <w:proofErr w:type="spellStart"/>
      <w:r w:rsidRPr="0078555D">
        <w:rPr>
          <w:rFonts w:ascii="Arial" w:hAnsi="Arial" w:cs="Arial"/>
          <w:b/>
          <w:sz w:val="20"/>
          <w:szCs w:val="20"/>
          <w:lang w:eastAsia="en-GB"/>
        </w:rPr>
        <w:t>Izvještajni</w:t>
      </w:r>
      <w:proofErr w:type="spellEnd"/>
      <w:r w:rsidRPr="0078555D">
        <w:rPr>
          <w:rFonts w:ascii="Arial" w:hAnsi="Arial" w:cs="Arial"/>
          <w:b/>
          <w:sz w:val="20"/>
          <w:szCs w:val="20"/>
          <w:lang w:eastAsia="en-GB"/>
        </w:rPr>
        <w:t xml:space="preserve"> period: _________________________________________________</w:t>
      </w:r>
    </w:p>
    <w:p w14:paraId="15EF6733" w14:textId="77777777" w:rsidR="008B103F" w:rsidRPr="001C77DE" w:rsidRDefault="008B103F" w:rsidP="008B103F">
      <w:pPr>
        <w:jc w:val="both"/>
        <w:rPr>
          <w:b/>
          <w:sz w:val="18"/>
          <w:szCs w:val="18"/>
          <w:lang w:val="en-GB" w:eastAsia="en-GB"/>
        </w:rPr>
      </w:pPr>
      <w:r w:rsidRPr="001C77DE">
        <w:rPr>
          <w:b/>
          <w:sz w:val="18"/>
          <w:szCs w:val="18"/>
          <w:lang w:val="en-GB" w:eastAsia="en-GB"/>
        </w:rPr>
        <w:t xml:space="preserve">  </w:t>
      </w:r>
    </w:p>
    <w:p w14:paraId="2468BA22" w14:textId="77777777" w:rsidR="0034629A" w:rsidRDefault="00F94FF0" w:rsidP="0034629A">
      <w:pPr>
        <w:jc w:val="center"/>
        <w:rPr>
          <w:rFonts w:ascii="Arial" w:hAnsi="Arial" w:cs="Arial"/>
          <w:b/>
          <w:sz w:val="20"/>
          <w:szCs w:val="20"/>
          <w:lang w:val="sr-Latn-CS"/>
        </w:rPr>
      </w:pPr>
      <w:r w:rsidRPr="0078555D">
        <w:rPr>
          <w:rFonts w:ascii="Arial" w:hAnsi="Arial" w:cs="Arial"/>
          <w:b/>
          <w:sz w:val="20"/>
          <w:szCs w:val="20"/>
          <w:lang w:val="sr-Cyrl-CS"/>
        </w:rPr>
        <w:t>BILANS USP</w:t>
      </w:r>
      <w:r w:rsidRPr="0078555D">
        <w:rPr>
          <w:rFonts w:ascii="Arial" w:hAnsi="Arial" w:cs="Arial"/>
          <w:b/>
          <w:sz w:val="20"/>
          <w:szCs w:val="20"/>
          <w:lang w:val="sr-Latn-CS"/>
        </w:rPr>
        <w:t>J</w:t>
      </w:r>
      <w:r w:rsidRPr="0078555D">
        <w:rPr>
          <w:rFonts w:ascii="Arial" w:hAnsi="Arial" w:cs="Arial"/>
          <w:b/>
          <w:sz w:val="20"/>
          <w:szCs w:val="20"/>
          <w:lang w:val="sr-Cyrl-CS"/>
        </w:rPr>
        <w:t>EHA</w:t>
      </w:r>
      <w:r w:rsidRPr="0078555D">
        <w:rPr>
          <w:rFonts w:ascii="Arial" w:hAnsi="Arial" w:cs="Arial"/>
          <w:b/>
          <w:sz w:val="20"/>
          <w:szCs w:val="20"/>
          <w:lang w:val="sr-Latn-ME"/>
        </w:rPr>
        <w:t xml:space="preserve"> </w:t>
      </w:r>
      <w:r w:rsidRPr="0078555D">
        <w:rPr>
          <w:rFonts w:ascii="Arial" w:hAnsi="Arial" w:cs="Arial"/>
          <w:b/>
          <w:sz w:val="20"/>
          <w:szCs w:val="20"/>
          <w:lang w:val="sr-Latn-CS"/>
        </w:rPr>
        <w:t>UCITS FONDA</w:t>
      </w:r>
      <w:r w:rsidR="0034629A">
        <w:rPr>
          <w:rFonts w:ascii="Arial" w:hAnsi="Arial" w:cs="Arial"/>
          <w:b/>
          <w:sz w:val="20"/>
          <w:szCs w:val="20"/>
          <w:lang w:val="sr-Latn-CS"/>
        </w:rPr>
        <w:t xml:space="preserve">          </w:t>
      </w:r>
    </w:p>
    <w:p w14:paraId="13D75635" w14:textId="7A71D66A" w:rsidR="00E24801" w:rsidRPr="0034629A" w:rsidRDefault="0034629A" w:rsidP="0034629A">
      <w:pPr>
        <w:jc w:val="right"/>
        <w:rPr>
          <w:bCs/>
          <w:sz w:val="20"/>
          <w:szCs w:val="20"/>
          <w:lang w:val="sr-Latn-CS"/>
        </w:rPr>
      </w:pPr>
      <w:r>
        <w:rPr>
          <w:bCs/>
          <w:sz w:val="20"/>
          <w:szCs w:val="20"/>
          <w:lang w:val="sr-Latn-CS"/>
        </w:rPr>
        <w:t xml:space="preserve"> </w:t>
      </w:r>
      <w:r w:rsidRPr="0034629A">
        <w:rPr>
          <w:bCs/>
          <w:sz w:val="20"/>
          <w:szCs w:val="20"/>
          <w:lang w:val="sr-Latn-CS"/>
        </w:rPr>
        <w:t>-u EUR-</w:t>
      </w:r>
    </w:p>
    <w:tbl>
      <w:tblPr>
        <w:tblpPr w:leftFromText="180" w:rightFromText="180" w:vertAnchor="text" w:horzAnchor="page" w:tblpX="571" w:tblpY="111"/>
        <w:tblW w:w="5917" w:type="pct"/>
        <w:tblLayout w:type="fixed"/>
        <w:tblLook w:val="04A0" w:firstRow="1" w:lastRow="0" w:firstColumn="1" w:lastColumn="0" w:noHBand="0" w:noVBand="1"/>
      </w:tblPr>
      <w:tblGrid>
        <w:gridCol w:w="984"/>
        <w:gridCol w:w="633"/>
        <w:gridCol w:w="299"/>
        <w:gridCol w:w="3209"/>
        <w:gridCol w:w="710"/>
        <w:gridCol w:w="910"/>
        <w:gridCol w:w="1620"/>
        <w:gridCol w:w="1350"/>
        <w:gridCol w:w="1350"/>
      </w:tblGrid>
      <w:tr w:rsidR="0034629A" w:rsidRPr="0078555D" w14:paraId="2222B87A" w14:textId="77777777" w:rsidTr="000D18F6">
        <w:trPr>
          <w:trHeight w:val="411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66C9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Grupa računa, račun</w:t>
            </w:r>
          </w:p>
        </w:tc>
        <w:tc>
          <w:tcPr>
            <w:tcW w:w="1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E0F67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IZVJEŠTAJ O UKUPNOM REZULTATU/BILANS USPJEHA OIF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1A8DA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D4B67" w14:textId="33E14F58" w:rsidR="0034629A" w:rsidRPr="0034629A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ME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Bilj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  <w:lang w:val="sr-Latn-ME"/>
              </w:rPr>
              <w:t>eška broj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EF504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A5487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0F5969C1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30.06.______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AD91E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10A84318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color w:val="000000"/>
                <w:sz w:val="16"/>
                <w:szCs w:val="16"/>
                <w:lang w:val="sr-Latn-CS"/>
              </w:rPr>
              <w:t>31.12._____</w:t>
            </w:r>
          </w:p>
        </w:tc>
      </w:tr>
      <w:tr w:rsidR="0034629A" w:rsidRPr="0078555D" w14:paraId="4D83593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90BE21C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EE1214" w14:textId="77777777" w:rsidR="0034629A" w:rsidRPr="0078555D" w:rsidRDefault="0034629A" w:rsidP="0034629A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 PRIHODI OD ULAGANJA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38752A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E6621CA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6B3FBB9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1CCC425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8D9469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67CFB0AB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32B83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611 i 612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1CD3" w14:textId="77777777" w:rsidR="0034629A" w:rsidRPr="0078555D" w:rsidRDefault="0034629A" w:rsidP="0034629A">
            <w:pPr>
              <w:jc w:val="both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1. Realizovani dobici od prodaje finansijskih instrumenata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3BB7E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996E67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A75FA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CE418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73241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5B850F72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6DC9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601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56D71" w14:textId="77777777" w:rsidR="0034629A" w:rsidRPr="0078555D" w:rsidRDefault="0034629A" w:rsidP="0034629A">
            <w:pPr>
              <w:jc w:val="both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2. Prihodi od kamata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47573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8351A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B25B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0A20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48E4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7CB55F03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E603C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602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E8CC7" w14:textId="77777777" w:rsidR="0034629A" w:rsidRPr="0078555D" w:rsidRDefault="0034629A" w:rsidP="0034629A">
            <w:pPr>
              <w:jc w:val="both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3. Prihodi od dividendi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B83DC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C1B48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3F5E0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5C7894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9650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306550C4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0221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603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9890" w14:textId="77777777" w:rsidR="0034629A" w:rsidRPr="0078555D" w:rsidRDefault="0034629A" w:rsidP="0034629A">
            <w:pPr>
              <w:jc w:val="both"/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 xml:space="preserve">4. Pozitivne kursne razlike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2875A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E7DB1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CB83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1C0EE5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44AC5" w14:textId="77777777" w:rsidR="0034629A" w:rsidRPr="0078555D" w:rsidRDefault="0034629A" w:rsidP="0034629A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2474AB63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49F1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604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7B1E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5. Ostali prihodi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4FC33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B320BD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761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80CB12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B1C2D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65958787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DFC1EB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51F1CC0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Ukupni prihodi od ulaganja (2+3+4+5+6)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9EDD6B" w14:textId="77777777" w:rsidR="0034629A" w:rsidRPr="0078555D" w:rsidRDefault="0034629A" w:rsidP="000D18F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137AF5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9F0536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3BCBDC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CA7FCC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4B9E7E8E" w14:textId="77777777" w:rsidTr="000D18F6">
        <w:trPr>
          <w:gridAfter w:val="6"/>
          <w:wAfter w:w="4134" w:type="pct"/>
          <w:trHeight w:val="116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7D3EC1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DD3D7E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  <w:tc>
          <w:tcPr>
            <w:tcW w:w="135" w:type="pct"/>
            <w:tcBorders>
              <w:top w:val="single" w:sz="4" w:space="0" w:color="auto"/>
              <w:bottom w:val="single" w:sz="4" w:space="0" w:color="auto"/>
            </w:tcBorders>
          </w:tcPr>
          <w:p w14:paraId="54439BD5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sz w:val="16"/>
                <w:szCs w:val="16"/>
                <w:lang w:val="sr-Latn-CS"/>
              </w:rPr>
            </w:pPr>
          </w:p>
        </w:tc>
      </w:tr>
      <w:tr w:rsidR="0034629A" w:rsidRPr="0078555D" w14:paraId="3F4ACB19" w14:textId="77777777" w:rsidTr="000D18F6">
        <w:trPr>
          <w:trHeight w:val="16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A69E03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CC1EA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B      RASHODI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C204F4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72039C1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B93622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85E93C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F587344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5C03A261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E5E4B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511 i 512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41F6A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1. Realizovani gubici od prodaje finansijskih instrumenata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5F9E1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70011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18CB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0E18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2B6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2D3DF4AA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93C7B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513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1FAF9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2. Ostali realizovani gubici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5F673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A52A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B7D13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A1945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83DF6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764063EE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FDF9F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501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2A3A3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3. Naknada društvu za upravljanje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8BF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E477E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AB6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9517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A4F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116090A7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69740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502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3A67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4. Transakcioni troškovi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7E8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57702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7FE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AF72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3CD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35D544D0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A0A25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503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3FF1C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5. Naknada depozitaru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ED4E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9353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E59C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D6EF2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1660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4D34450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BDA099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504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700E5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6. Naknada eksterne revizije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A3FEF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CAD25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06565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E8F1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50096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55A446FE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9ACEE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505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22EB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7. Naknada Komisiji za tržište kapitala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5FE6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D178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522C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4350A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8724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5A47872D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47317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506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FFF3A6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8. Negativne kursne razlike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30D48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40254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2C63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AEA2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66AA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4E089E80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9ADC1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507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B87E0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9. Rashodi po osnovu kamata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87025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0F438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177EA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22240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48CDB6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25891B8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771B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508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72226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10. Ostali dozvoljeni rashodi fonda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5CF65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736F3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AD2E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9939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050D0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6AE0BD9F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F2977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AA50C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Ukupni rashodi (9+10+11+12+13+14+15+16+17+18)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0E9CF3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7153BE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BFD7B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6C25BF8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94F1B8C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795EC31F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AD76F0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CB3988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C     Neto dobitak/gubitak od ulaganja u HOV (7-19)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06AF604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4C01B04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2588AEB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9D6447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0C928C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2F995FD4" w14:textId="77777777" w:rsidTr="000D18F6">
        <w:trPr>
          <w:gridAfter w:val="6"/>
          <w:wAfter w:w="4134" w:type="pct"/>
          <w:trHeight w:val="16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14:paraId="43707A4B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FFFFFF"/>
          </w:tcPr>
          <w:p w14:paraId="4D1056C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</w:p>
        </w:tc>
        <w:tc>
          <w:tcPr>
            <w:tcW w:w="13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616F4D50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</w:p>
        </w:tc>
      </w:tr>
      <w:tr w:rsidR="0034629A" w:rsidRPr="0078555D" w14:paraId="4E3D715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078E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ADA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 xml:space="preserve">D        NEREALIZOVANI DOBICI OD ULAGANJA 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5A133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4782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5C4F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22649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D06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30376787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2C41E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621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89BF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1. Nerealizovani dobici po fer vrijednosti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0582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92859E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01B2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F993D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697B8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7AFEB8C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B7F48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622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ED3CE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4. Nerealizovani dobici po osnovu kursnih razlika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8032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2CB2D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7C91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BA3D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745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40BD1EB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045FF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57E2A2A8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>Ukupno nerealizovani dobici od ulaganja sredstava (22+23)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86E0A6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0DDD2E0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64D814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665E75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E6917A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321C2ED1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ED90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669E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sz w:val="16"/>
                <w:szCs w:val="16"/>
                <w:lang w:val="sr-Latn-CS"/>
              </w:rPr>
              <w:t xml:space="preserve">E        NEREALIZOVANI GUBICI OD ULAGANJA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AA747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99CC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72849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13CA2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CA9A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5BB3FD44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CDC97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521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796CB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>1. Nerealizovani gubici po osnovu finansijskih sredstava kroz bilans uspjeha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F962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E4A9D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DB917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278E1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41B31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477926AA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0B12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522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D8490" w14:textId="77777777" w:rsidR="0034629A" w:rsidRPr="0078555D" w:rsidRDefault="0034629A" w:rsidP="0034629A">
            <w:pPr>
              <w:rPr>
                <w:rFonts w:ascii="Arial" w:hAnsi="Arial" w:cs="Arial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sz w:val="16"/>
                <w:szCs w:val="16"/>
                <w:lang w:val="sr-Latn-CS"/>
              </w:rPr>
              <w:t xml:space="preserve">4. Nerealizovani gubici po osnovu kursnih razlika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345A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64B76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73A0B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A9150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57152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60FFCE91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DCD135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0F6C94D4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Ukupno nerealizovani gubici od ulaganja sredstava (26+2</w:t>
            </w: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RS"/>
              </w:rPr>
              <w:t>7</w:t>
            </w: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3964BC7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FDD258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91737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C08C36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73E02D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537202B1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0A4700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F6BD20E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F        UKUPNI REZULTAT OD ULAGANJA U HOV I FINANSIJSKE INSTRUMENTE (24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-</w:t>
            </w: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28)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663E6C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676E9A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A68A1E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B18980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8D0E80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34629A" w:rsidRPr="0078555D" w14:paraId="33AE2D50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7DE10F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7D3EF886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G      DOBITAK/GUBITAK (20+29)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3D1307A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0476710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7085F04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731FF83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423FD03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7A64AE3E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C0D2C0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605E0950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29831EF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DB3FCD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5129C1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5FB5AC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6D73DA5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5711C82A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37D6F6C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7E282F1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H      OSTALA SVEOBUHVATNA DOBIT (32+33+36)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6A4642B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68C7718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1B8A60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3C72D9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B2CF724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5E85E31C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038D3E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7F269DFB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fer vrijednosti finansijskih instrumenata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787AE8F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0772C48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C055DA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4E7F9C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2666D8E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69C72AEE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1669332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6729BFD3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revalorizacionih rezervi (vlasničke hartije od vrijednosti) (34+35)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7B0F99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E1AB892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55130D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6CBE6A5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75C44C6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25B7955A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18C6E5D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216C7333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Nerealizovani dobici/gubici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88C3C4D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698EC9C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075CE8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C841DE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7BF6C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100EF861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EE95BB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2971246C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Preneseno na račun dobitka ili gubitka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48F1700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4999EA3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E8EE6B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B36246B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71FF53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1E5BE20A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95B59F6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3096F91A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Promjena revalorizacionih rezervi (37+38)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2ADF1FE8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E7F9DA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D54FCE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07811E0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95288E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05495E8D" w14:textId="77777777" w:rsidTr="000D18F6">
        <w:trPr>
          <w:trHeight w:val="165"/>
        </w:trPr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5FB495D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543A434F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Dobici/Gubici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A351553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15B7EC2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49A761B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4B1D69C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582C843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2F35C9B8" w14:textId="77777777" w:rsidTr="000D18F6">
        <w:trPr>
          <w:trHeight w:val="16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ABD0124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6FE1AB93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Preneseno na račun dobitka/gubitka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F801D04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38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201B0BE7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7F66396F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FB6649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633CD14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  <w:tr w:rsidR="0034629A" w:rsidRPr="0078555D" w14:paraId="256CA1C1" w14:textId="77777777" w:rsidTr="000D18F6">
        <w:trPr>
          <w:trHeight w:val="165"/>
        </w:trPr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3D885669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8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14:paraId="3267C752" w14:textId="77777777" w:rsidR="0034629A" w:rsidRPr="0078555D" w:rsidRDefault="0034629A" w:rsidP="0034629A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Ukupni dobitak/gubitak (30+31)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52567213" w14:textId="77777777" w:rsidR="0034629A" w:rsidRPr="0078555D" w:rsidRDefault="0034629A" w:rsidP="003462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39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6641FB1B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4B244D41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4AB49612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</w:tcPr>
          <w:p w14:paraId="0CEE1A1E" w14:textId="77777777" w:rsidR="0034629A" w:rsidRPr="0078555D" w:rsidRDefault="0034629A" w:rsidP="0034629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</w:tr>
    </w:tbl>
    <w:p w14:paraId="26316155" w14:textId="77777777" w:rsidR="000D18F6" w:rsidRDefault="000D18F6" w:rsidP="00F94FF0">
      <w:pPr>
        <w:rPr>
          <w:rFonts w:ascii="Arial" w:hAnsi="Arial" w:cs="Arial"/>
          <w:sz w:val="20"/>
          <w:szCs w:val="20"/>
          <w:lang w:val="sr-Latn-CS"/>
        </w:rPr>
      </w:pPr>
    </w:p>
    <w:p w14:paraId="374E6FBC" w14:textId="79E6CC1D" w:rsidR="00F94FF0" w:rsidRPr="0078555D" w:rsidRDefault="00F94FF0" w:rsidP="00F94FF0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20"/>
          <w:szCs w:val="20"/>
          <w:lang w:val="sr-Latn-CS"/>
        </w:rPr>
        <w:t xml:space="preserve">U </w:t>
      </w:r>
      <w:r w:rsidRPr="0078555D">
        <w:rPr>
          <w:rFonts w:ascii="Arial" w:hAnsi="Arial" w:cs="Arial"/>
          <w:lang w:val="sr-Latn-CS"/>
        </w:rPr>
        <w:t>__________</w:t>
      </w:r>
      <w:r w:rsidRPr="0078555D">
        <w:rPr>
          <w:rFonts w:ascii="Arial" w:hAnsi="Arial" w:cs="Arial"/>
          <w:lang w:val="sr-Cyrl-CS"/>
        </w:rPr>
        <w:t xml:space="preserve"> </w:t>
      </w:r>
      <w:r w:rsidRPr="0078555D">
        <w:rPr>
          <w:rFonts w:ascii="Arial" w:hAnsi="Arial" w:cs="Arial"/>
          <w:lang w:val="sr-Cyrl-CS"/>
        </w:rPr>
        <w:tab/>
        <w:t xml:space="preserve">     </w:t>
      </w:r>
      <w:r w:rsidRPr="0078555D">
        <w:rPr>
          <w:rFonts w:ascii="Arial" w:hAnsi="Arial" w:cs="Arial"/>
          <w:lang w:val="sr-Latn-CS"/>
        </w:rPr>
        <w:t xml:space="preserve">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Lice odgovorno za sastavljanje               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Odgovorno lice</w:t>
      </w:r>
    </w:p>
    <w:p w14:paraId="57215384" w14:textId="77777777" w:rsidR="00F94FF0" w:rsidRPr="0078555D" w:rsidRDefault="00F94FF0" w:rsidP="00F94FF0">
      <w:pPr>
        <w:rPr>
          <w:rFonts w:ascii="Arial" w:hAnsi="Arial" w:cs="Arial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 xml:space="preserve">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f</w:t>
      </w:r>
      <w:r w:rsidRPr="0078555D">
        <w:rPr>
          <w:rFonts w:ascii="Arial" w:hAnsi="Arial" w:cs="Arial"/>
          <w:sz w:val="16"/>
          <w:szCs w:val="16"/>
          <w:lang w:val="sr-Cyrl-CS"/>
        </w:rPr>
        <w:t>inansijsk</w:t>
      </w:r>
      <w:r w:rsidRPr="0078555D">
        <w:rPr>
          <w:rFonts w:ascii="Arial" w:hAnsi="Arial" w:cs="Arial"/>
          <w:sz w:val="16"/>
          <w:szCs w:val="16"/>
          <w:lang w:val="sr-Latn-CS"/>
        </w:rPr>
        <w:t>ih izvještaja</w:t>
      </w:r>
    </w:p>
    <w:p w14:paraId="348DCF16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>Dana ___________</w:t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</w:t>
      </w:r>
    </w:p>
    <w:p w14:paraId="3F4E5A8E" w14:textId="6198CC1D" w:rsidR="00F94FF0" w:rsidRPr="0078555D" w:rsidRDefault="00F94FF0" w:rsidP="00F94FF0">
      <w:pPr>
        <w:rPr>
          <w:rFonts w:ascii="Arial" w:hAnsi="Arial" w:cs="Arial"/>
          <w:sz w:val="16"/>
          <w:szCs w:val="16"/>
          <w:lang w:val="sr-Cyrl-CS"/>
        </w:rPr>
      </w:pP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    </w:t>
      </w:r>
      <w:r w:rsidR="0034629A">
        <w:rPr>
          <w:rFonts w:ascii="Arial" w:hAnsi="Arial" w:cs="Arial"/>
          <w:sz w:val="16"/>
          <w:szCs w:val="16"/>
          <w:lang w:val="sr-Latn-CS"/>
        </w:rPr>
        <w:t xml:space="preserve">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                            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32C76B90" w14:textId="5767F5F7" w:rsidR="00F94FF0" w:rsidRPr="0078555D" w:rsidRDefault="00F94FF0" w:rsidP="001C77DE">
      <w:pPr>
        <w:rPr>
          <w:rFonts w:ascii="Arial" w:hAnsi="Arial" w:cs="Arial"/>
          <w:sz w:val="23"/>
          <w:szCs w:val="23"/>
        </w:rPr>
      </w:pPr>
      <w:r w:rsidRPr="0078555D">
        <w:rPr>
          <w:rFonts w:ascii="Arial" w:hAnsi="Arial" w:cs="Arial"/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754F79C2" w14:textId="77777777" w:rsidR="00FC2ED1" w:rsidRPr="0078555D" w:rsidRDefault="00FC2ED1" w:rsidP="00F94FF0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</w:p>
    <w:p w14:paraId="7C3B12AA" w14:textId="77777777" w:rsidR="000D18F6" w:rsidRDefault="000D18F6" w:rsidP="00F94FF0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</w:p>
    <w:p w14:paraId="437EFE19" w14:textId="77777777" w:rsidR="000D18F6" w:rsidRDefault="000D18F6" w:rsidP="00F94FF0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</w:p>
    <w:p w14:paraId="487AE082" w14:textId="0148089C" w:rsidR="00F94FF0" w:rsidRPr="0078555D" w:rsidRDefault="00F94FF0" w:rsidP="00F94FF0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r w:rsidRPr="0078555D">
        <w:rPr>
          <w:rFonts w:ascii="Arial" w:hAnsi="Arial" w:cs="Arial"/>
          <w:b/>
          <w:sz w:val="20"/>
          <w:szCs w:val="20"/>
        </w:rPr>
        <w:t xml:space="preserve">Naziv UCITS </w:t>
      </w:r>
      <w:proofErr w:type="spellStart"/>
      <w:r w:rsidRPr="0078555D">
        <w:rPr>
          <w:rFonts w:ascii="Arial" w:hAnsi="Arial" w:cs="Arial"/>
          <w:b/>
          <w:sz w:val="20"/>
          <w:szCs w:val="20"/>
        </w:rPr>
        <w:t>fonda</w:t>
      </w:r>
      <w:proofErr w:type="spellEnd"/>
      <w:r w:rsidRPr="0078555D">
        <w:rPr>
          <w:rFonts w:ascii="Arial" w:hAnsi="Arial" w:cs="Arial"/>
          <w:b/>
          <w:sz w:val="20"/>
          <w:szCs w:val="20"/>
        </w:rPr>
        <w:t>: _______________________________________________</w:t>
      </w:r>
    </w:p>
    <w:p w14:paraId="2D03B631" w14:textId="1390E2BE" w:rsidR="00F94FF0" w:rsidRPr="0078555D" w:rsidRDefault="00F94FF0" w:rsidP="00F94FF0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proofErr w:type="spellStart"/>
      <w:r w:rsidRPr="0078555D">
        <w:rPr>
          <w:rFonts w:ascii="Arial" w:hAnsi="Arial" w:cs="Arial"/>
          <w:b/>
          <w:sz w:val="20"/>
          <w:szCs w:val="20"/>
        </w:rPr>
        <w:t>Registarski</w:t>
      </w:r>
      <w:proofErr w:type="spellEnd"/>
      <w:r w:rsidRPr="0078555D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78555D">
        <w:rPr>
          <w:rFonts w:ascii="Arial" w:hAnsi="Arial" w:cs="Arial"/>
          <w:b/>
          <w:sz w:val="20"/>
          <w:szCs w:val="20"/>
        </w:rPr>
        <w:t>broj</w:t>
      </w:r>
      <w:proofErr w:type="spellEnd"/>
      <w:r w:rsidRPr="0078555D">
        <w:rPr>
          <w:rFonts w:ascii="Arial" w:hAnsi="Arial" w:cs="Arial"/>
          <w:b/>
          <w:sz w:val="20"/>
          <w:szCs w:val="20"/>
        </w:rPr>
        <w:t xml:space="preserve"> UCITS </w:t>
      </w:r>
      <w:proofErr w:type="spellStart"/>
      <w:r w:rsidRPr="0078555D">
        <w:rPr>
          <w:rFonts w:ascii="Arial" w:hAnsi="Arial" w:cs="Arial"/>
          <w:b/>
          <w:sz w:val="20"/>
          <w:szCs w:val="20"/>
        </w:rPr>
        <w:t>fonda</w:t>
      </w:r>
      <w:proofErr w:type="spellEnd"/>
      <w:r w:rsidRPr="0078555D">
        <w:rPr>
          <w:rFonts w:ascii="Arial" w:hAnsi="Arial" w:cs="Arial"/>
          <w:b/>
          <w:sz w:val="20"/>
          <w:szCs w:val="20"/>
        </w:rPr>
        <w:t>: ______________________________________</w:t>
      </w:r>
    </w:p>
    <w:p w14:paraId="02713CE9" w14:textId="77777777" w:rsidR="00F94FF0" w:rsidRPr="0078555D" w:rsidRDefault="00F94FF0" w:rsidP="00F94FF0">
      <w:pPr>
        <w:tabs>
          <w:tab w:val="left" w:pos="7925"/>
        </w:tabs>
        <w:rPr>
          <w:rFonts w:ascii="Arial" w:hAnsi="Arial" w:cs="Arial"/>
          <w:b/>
          <w:sz w:val="20"/>
          <w:szCs w:val="20"/>
        </w:rPr>
      </w:pPr>
      <w:proofErr w:type="spellStart"/>
      <w:r w:rsidRPr="0078555D">
        <w:rPr>
          <w:rFonts w:ascii="Arial" w:hAnsi="Arial" w:cs="Arial"/>
          <w:b/>
          <w:sz w:val="20"/>
          <w:szCs w:val="20"/>
        </w:rPr>
        <w:t>Izvještajni</w:t>
      </w:r>
      <w:proofErr w:type="spellEnd"/>
      <w:r w:rsidRPr="0078555D">
        <w:rPr>
          <w:rFonts w:ascii="Arial" w:hAnsi="Arial" w:cs="Arial"/>
          <w:b/>
          <w:sz w:val="20"/>
          <w:szCs w:val="20"/>
        </w:rPr>
        <w:t xml:space="preserve"> period: _________________________________________________</w:t>
      </w:r>
    </w:p>
    <w:p w14:paraId="4D3A7895" w14:textId="77777777" w:rsidR="00F94FF0" w:rsidRPr="00F94FF0" w:rsidRDefault="00F94FF0" w:rsidP="00F94FF0">
      <w:pPr>
        <w:jc w:val="both"/>
        <w:rPr>
          <w:sz w:val="20"/>
          <w:szCs w:val="20"/>
          <w:lang w:val="en-GB" w:eastAsia="en-GB"/>
        </w:rPr>
      </w:pPr>
      <w:r w:rsidRPr="00F94FF0">
        <w:rPr>
          <w:sz w:val="20"/>
          <w:szCs w:val="20"/>
          <w:lang w:val="en-GB" w:eastAsia="en-GB"/>
        </w:rPr>
        <w:t xml:space="preserve">  </w:t>
      </w:r>
    </w:p>
    <w:p w14:paraId="5730BFFA" w14:textId="77777777" w:rsidR="00F94FF0" w:rsidRPr="00F94FF0" w:rsidRDefault="00F94FF0" w:rsidP="00F94FF0">
      <w:pPr>
        <w:rPr>
          <w:sz w:val="20"/>
          <w:szCs w:val="20"/>
          <w:lang w:val="sr-Latn-CS"/>
        </w:rPr>
      </w:pPr>
    </w:p>
    <w:p w14:paraId="0441AE1E" w14:textId="15011561" w:rsidR="00F94FF0" w:rsidRPr="0078555D" w:rsidRDefault="00F94FF0" w:rsidP="00F94FF0">
      <w:pPr>
        <w:jc w:val="center"/>
        <w:outlineLvl w:val="0"/>
        <w:rPr>
          <w:rFonts w:ascii="Arial" w:hAnsi="Arial" w:cs="Arial"/>
          <w:b/>
          <w:sz w:val="20"/>
          <w:szCs w:val="20"/>
          <w:lang w:val="sr-Latn-ME"/>
        </w:rPr>
      </w:pPr>
      <w:r w:rsidRPr="0078555D">
        <w:rPr>
          <w:rFonts w:ascii="Arial" w:hAnsi="Arial" w:cs="Arial"/>
          <w:b/>
          <w:sz w:val="20"/>
          <w:szCs w:val="20"/>
          <w:lang w:val="sr-Latn-CS"/>
        </w:rPr>
        <w:t>IZVJEŠTAJ</w:t>
      </w:r>
      <w:r w:rsidRPr="0078555D">
        <w:rPr>
          <w:rFonts w:ascii="Arial" w:hAnsi="Arial" w:cs="Arial"/>
          <w:b/>
          <w:sz w:val="20"/>
          <w:szCs w:val="20"/>
          <w:lang w:val="sr-Cyrl-CS"/>
        </w:rPr>
        <w:t xml:space="preserve"> O </w:t>
      </w:r>
      <w:r w:rsidR="00A52C6D">
        <w:rPr>
          <w:rFonts w:ascii="Arial" w:hAnsi="Arial" w:cs="Arial"/>
          <w:b/>
          <w:sz w:val="20"/>
          <w:szCs w:val="20"/>
          <w:lang w:val="sr-Latn-ME"/>
        </w:rPr>
        <w:t>NOVČANIM TOKOVIMA</w:t>
      </w:r>
      <w:r w:rsidRPr="0078555D">
        <w:rPr>
          <w:rFonts w:ascii="Arial" w:hAnsi="Arial" w:cs="Arial"/>
          <w:b/>
          <w:sz w:val="20"/>
          <w:szCs w:val="20"/>
          <w:lang w:val="sr-Latn-ME"/>
        </w:rPr>
        <w:t xml:space="preserve"> UCITS FONDA</w:t>
      </w:r>
    </w:p>
    <w:p w14:paraId="7C6CF186" w14:textId="77777777" w:rsidR="00F94FF0" w:rsidRPr="0078555D" w:rsidRDefault="00F94FF0" w:rsidP="00B40B11">
      <w:pPr>
        <w:jc w:val="both"/>
        <w:rPr>
          <w:rFonts w:ascii="Arial" w:hAnsi="Arial" w:cs="Arial"/>
          <w:sz w:val="23"/>
          <w:szCs w:val="23"/>
        </w:rPr>
      </w:pPr>
    </w:p>
    <w:p w14:paraId="2AEB6E2A" w14:textId="6AD4B4DD" w:rsidR="00F94FF0" w:rsidRPr="00906644" w:rsidRDefault="00F94FF0" w:rsidP="00F94FF0">
      <w:pPr>
        <w:jc w:val="right"/>
        <w:rPr>
          <w:bCs/>
          <w:sz w:val="20"/>
          <w:szCs w:val="20"/>
          <w:lang w:val="sr-Latn-CS"/>
        </w:rPr>
      </w:pPr>
      <w:r w:rsidRPr="00906644">
        <w:rPr>
          <w:bCs/>
          <w:sz w:val="20"/>
          <w:szCs w:val="20"/>
          <w:lang w:val="sr-Latn-CS"/>
        </w:rPr>
        <w:t>-u EUR-</w:t>
      </w:r>
    </w:p>
    <w:tbl>
      <w:tblPr>
        <w:tblW w:w="10803" w:type="dxa"/>
        <w:tblInd w:w="-714" w:type="dxa"/>
        <w:tblLook w:val="04A0" w:firstRow="1" w:lastRow="0" w:firstColumn="1" w:lastColumn="0" w:noHBand="0" w:noVBand="1"/>
      </w:tblPr>
      <w:tblGrid>
        <w:gridCol w:w="380"/>
        <w:gridCol w:w="5443"/>
        <w:gridCol w:w="840"/>
        <w:gridCol w:w="1276"/>
        <w:gridCol w:w="1275"/>
        <w:gridCol w:w="1589"/>
      </w:tblGrid>
      <w:tr w:rsidR="00F94FF0" w:rsidRPr="0078555D" w14:paraId="5D92E3F0" w14:textId="77777777" w:rsidTr="00F94FF0">
        <w:trPr>
          <w:trHeight w:val="6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A6CC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7B6CC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IZVJEŠTAJ O TOKOVIMA GOTOVINE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CB661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Redni broj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D9442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Prethodna godina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D8CE8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46C36D75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30.06._____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FECA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Tekuća godina</w:t>
            </w:r>
          </w:p>
          <w:p w14:paraId="221D6AB2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31.12.____</w:t>
            </w:r>
          </w:p>
        </w:tc>
      </w:tr>
      <w:tr w:rsidR="00F94FF0" w:rsidRPr="0078555D" w14:paraId="78B1E8E4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73F4DA5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2929C85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A     TOKOVI GOTOVINE IZ POSLOVNIH AKTIVNOSTI  (I-II)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D8B4B2B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3CF9AF2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E781D16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00D9D7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01645D43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C406039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B84C0A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       Prilivi gotovine iz poslovnih aktivnosti (3+4+5+6+7)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49F399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11317DC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487469D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4ACB9E5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2A2364A5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A895E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48D3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 xml:space="preserve">1. Prilivi po osnovu prodaje finansijskih instrumenata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9CFC1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3F1C2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3E86BA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731A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44F4DCA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CA4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2848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Prilivi po osnovu kamata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37FC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2929D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F8998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E7019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55327AC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82F01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ED24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Prilivi po osnovu dividendi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94543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2E43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B149D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88B4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AF63438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5D9DD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3A7C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Prilivi po osnovu refundiranja rashoda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996B3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3D7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0D3840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3B011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14BF8037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437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E7D6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Ostali prilivi od operativnih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0D9E19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72271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70F82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E03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057A7706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1A6767B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A1BFE83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     Odlivi gotovine iz poslovnih aktivnosti (9+10+11+12+13+14+15+16+17)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FFB969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378D879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E155FF1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50E6D0E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3EE2A581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D8DA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FB75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1. Odlivi po osnovu ulaganja u finansijske instrumenate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B6A9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2E4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7806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54131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1DB1E614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2241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C9AB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2. Odlivi po osnovu ostalih ulaganja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657C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5210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03732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2617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277C0F09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44A8E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19C2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3. Odlivi po osnovu naknada društvu za upravljanje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D7BB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F9E0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B7D12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FA9A6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5A10EBF9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99BEB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F636E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4. Odlivi po osnovu nadnada depozitaru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663BB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BE9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67C55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BC1A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8D4A777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99429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C78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5. Odlivi po osnovu naknada Komisiji za tržište kapitala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46FB1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B7A4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2AB5FD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49994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684385BB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853B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8EBCC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6. Odlivi po osnovu naknada eksternom revizoru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AFE7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AECA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C505A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1654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6E094F1A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E426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56F35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7. Odlivi po osnovu troškova kupovine i prodaje HOV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83AA4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E8AA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A2A25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A27C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2FCD5FEC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C9366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B31B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8. Odlivi po osnovu kamata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E0D0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B426A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F8E7D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A0AC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19BDD43D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5A77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66C0E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9. Ostali odlivi iz operativnih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C173F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4B4A2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2A8A8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D0DF8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4128F41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283E647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925FB86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B     NOVČANI TOKOVI IZ FINANSIJSKE AKTIVNOSTI ( III-IV)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12F1355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055A95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670AA2C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B3D271D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43B846D3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70EAF78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96E5600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III    Prilivi gotovine iz finansijske aktivnosti  (20+21)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8E61BCF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EC5BDED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7313EBF6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E50256A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1ACD0E76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1D509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67F95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10. Prilivi po osnovu izdavanja udjela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92B47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E2CD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A3F9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672C0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5C3277F1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8F1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F7253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11. Prilivi po osnovu zaduživanja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1C0BA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92F5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D1B6B6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720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1F486B00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304D11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30949F6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IV    Odlivi gotovine iz finansijske aktivnosti (23+24+25)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673278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007DFBD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91F2DB4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C291647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4715AD7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A43C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6558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12. Odlivi po osnovu povlačenja udjela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A8C0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A80B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AF5CC0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18C7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23F145F3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CE0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BFB46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13. Odlivi po osnovu učešća u dobiti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3A6DD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3EA2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0983B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CDEEF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73205815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54DEC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B3DFD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14. Ostali odlivi po osnovu finansijskih aktivnosti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D213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90176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F9EE8C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532A" w14:textId="77777777" w:rsidR="00F94FF0" w:rsidRPr="0078555D" w:rsidRDefault="00F94FF0" w:rsidP="00F94FF0">
            <w:pPr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4B2ABBF8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E01810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207F029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C    KURSNE RAZLIKE PO OSNOVU PRERAČUNA GOTOVINE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5952046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503ECEF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02A53597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7058E24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51BF4A1D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79EF1D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DD6F317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D   NETO POVEĆANJE/SMANJENJE GOTOVINE (A+B+C)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38A51A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A22B814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10FCA4BF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48DFD2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59670C6A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28B17AC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D17F2DC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E   GOTOVINA NA POČETKU OBRAČUNSKOG PERIODA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ACC9F70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0D6A65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38B7954F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E7D1C3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  <w:tr w:rsidR="00F94FF0" w:rsidRPr="0078555D" w14:paraId="0413BDF8" w14:textId="77777777" w:rsidTr="00F94FF0">
        <w:trPr>
          <w:trHeight w:val="22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15431F8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60DF3C5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F   GOTOVINA NA KRAJU OBRAČUNSKOG PERIODA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04DD65D" w14:textId="77777777" w:rsidR="00F94FF0" w:rsidRPr="0078555D" w:rsidRDefault="00F94FF0" w:rsidP="00F94F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52562C3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14:paraId="564A966D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679A74C" w14:textId="77777777" w:rsidR="00F94FF0" w:rsidRPr="0078555D" w:rsidRDefault="00F94FF0" w:rsidP="00F94FF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</w:pPr>
            <w:r w:rsidRPr="0078555D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r-Latn-CS"/>
              </w:rPr>
              <w:t> </w:t>
            </w:r>
          </w:p>
        </w:tc>
      </w:tr>
    </w:tbl>
    <w:p w14:paraId="66C175A2" w14:textId="77777777" w:rsidR="00F94FF0" w:rsidRDefault="00F94FF0" w:rsidP="00B40B11">
      <w:pPr>
        <w:jc w:val="both"/>
        <w:rPr>
          <w:rFonts w:ascii="Arial" w:hAnsi="Arial" w:cs="Arial"/>
          <w:sz w:val="23"/>
          <w:szCs w:val="23"/>
        </w:rPr>
      </w:pPr>
    </w:p>
    <w:p w14:paraId="02CA32BF" w14:textId="77777777" w:rsidR="00E24801" w:rsidRDefault="00E24801" w:rsidP="00B40B11">
      <w:pPr>
        <w:jc w:val="both"/>
        <w:rPr>
          <w:rFonts w:ascii="Arial" w:hAnsi="Arial" w:cs="Arial"/>
          <w:sz w:val="23"/>
          <w:szCs w:val="23"/>
        </w:rPr>
      </w:pPr>
    </w:p>
    <w:p w14:paraId="6D0AA48F" w14:textId="77777777" w:rsidR="00F94FF0" w:rsidRDefault="00F94FF0" w:rsidP="00B40B11">
      <w:pPr>
        <w:jc w:val="both"/>
        <w:rPr>
          <w:rFonts w:ascii="Arial" w:hAnsi="Arial" w:cs="Arial"/>
          <w:sz w:val="23"/>
          <w:szCs w:val="23"/>
        </w:rPr>
      </w:pPr>
    </w:p>
    <w:p w14:paraId="39E5BC46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20"/>
          <w:szCs w:val="20"/>
          <w:lang w:val="sr-Latn-CS"/>
        </w:rPr>
        <w:t xml:space="preserve">U </w:t>
      </w:r>
      <w:r w:rsidRPr="0078555D">
        <w:rPr>
          <w:rFonts w:ascii="Arial" w:hAnsi="Arial" w:cs="Arial"/>
          <w:lang w:val="sr-Latn-CS"/>
        </w:rPr>
        <w:t>__________</w:t>
      </w:r>
      <w:r w:rsidRPr="0078555D">
        <w:rPr>
          <w:rFonts w:ascii="Arial" w:hAnsi="Arial" w:cs="Arial"/>
          <w:lang w:val="sr-Cyrl-CS"/>
        </w:rPr>
        <w:t xml:space="preserve"> </w:t>
      </w:r>
      <w:r w:rsidRPr="0078555D">
        <w:rPr>
          <w:rFonts w:ascii="Arial" w:hAnsi="Arial" w:cs="Arial"/>
          <w:lang w:val="sr-Cyrl-CS"/>
        </w:rPr>
        <w:tab/>
        <w:t xml:space="preserve">     </w:t>
      </w:r>
      <w:r w:rsidRPr="0078555D">
        <w:rPr>
          <w:rFonts w:ascii="Arial" w:hAnsi="Arial" w:cs="Arial"/>
          <w:lang w:val="sr-Latn-CS"/>
        </w:rPr>
        <w:t xml:space="preserve">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Lice odgovorno za sastavljanje               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Odgovorno lice</w:t>
      </w:r>
    </w:p>
    <w:p w14:paraId="3D74894E" w14:textId="77777777" w:rsidR="00F94FF0" w:rsidRPr="0078555D" w:rsidRDefault="00F94FF0" w:rsidP="00F94FF0">
      <w:pPr>
        <w:rPr>
          <w:rFonts w:ascii="Arial" w:hAnsi="Arial" w:cs="Arial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 xml:space="preserve">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f</w:t>
      </w:r>
      <w:r w:rsidRPr="0078555D">
        <w:rPr>
          <w:rFonts w:ascii="Arial" w:hAnsi="Arial" w:cs="Arial"/>
          <w:sz w:val="16"/>
          <w:szCs w:val="16"/>
          <w:lang w:val="sr-Cyrl-CS"/>
        </w:rPr>
        <w:t>inansijsk</w:t>
      </w:r>
      <w:r w:rsidRPr="0078555D">
        <w:rPr>
          <w:rFonts w:ascii="Arial" w:hAnsi="Arial" w:cs="Arial"/>
          <w:sz w:val="16"/>
          <w:szCs w:val="16"/>
          <w:lang w:val="sr-Latn-CS"/>
        </w:rPr>
        <w:t>ih izvještaja</w:t>
      </w:r>
    </w:p>
    <w:p w14:paraId="3AC45C96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>Dana ___________</w:t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</w:t>
      </w:r>
    </w:p>
    <w:p w14:paraId="1A20CBDF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Cyrl-CS"/>
        </w:rPr>
      </w:pP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7739FAA2" w14:textId="77777777" w:rsidR="00F94FF0" w:rsidRPr="0078555D" w:rsidRDefault="00F94FF0" w:rsidP="00F94FF0">
      <w:pPr>
        <w:rPr>
          <w:rFonts w:ascii="Arial" w:hAnsi="Arial" w:cs="Arial"/>
          <w:b/>
          <w:sz w:val="16"/>
          <w:szCs w:val="16"/>
          <w:lang w:val="sr-Latn-CS"/>
        </w:rPr>
      </w:pPr>
      <w:r w:rsidRPr="0078555D">
        <w:rPr>
          <w:rFonts w:ascii="Arial" w:hAnsi="Arial" w:cs="Arial"/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065103C7" w14:textId="77777777" w:rsidR="00F94FF0" w:rsidRDefault="00F94FF0" w:rsidP="00F94FF0">
      <w:pPr>
        <w:jc w:val="both"/>
        <w:rPr>
          <w:rFonts w:ascii="Arial" w:hAnsi="Arial" w:cs="Arial"/>
          <w:sz w:val="23"/>
          <w:szCs w:val="23"/>
        </w:rPr>
      </w:pPr>
    </w:p>
    <w:p w14:paraId="22096DA7" w14:textId="77777777" w:rsidR="00E24801" w:rsidRDefault="00E24801" w:rsidP="00E24801">
      <w:pPr>
        <w:spacing w:after="160" w:line="259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2EF889E0" w14:textId="77777777" w:rsidR="00F94FF0" w:rsidRPr="0078555D" w:rsidRDefault="00F94FF0" w:rsidP="00F94FF0">
      <w:pPr>
        <w:rPr>
          <w:rFonts w:ascii="Arial" w:eastAsiaTheme="minorHAnsi" w:hAnsi="Arial" w:cs="Arial"/>
          <w:b/>
          <w:sz w:val="20"/>
          <w:szCs w:val="20"/>
        </w:rPr>
      </w:pPr>
      <w:r w:rsidRPr="0078555D">
        <w:rPr>
          <w:rFonts w:ascii="Arial" w:eastAsiaTheme="minorHAnsi" w:hAnsi="Arial" w:cs="Arial"/>
          <w:b/>
          <w:sz w:val="20"/>
          <w:szCs w:val="20"/>
        </w:rPr>
        <w:lastRenderedPageBreak/>
        <w:t xml:space="preserve">Naziv UCITS </w:t>
      </w: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fonda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>: _______________________________________________</w:t>
      </w:r>
    </w:p>
    <w:p w14:paraId="0FCE1A43" w14:textId="222BAC52" w:rsidR="00F94FF0" w:rsidRPr="0078555D" w:rsidRDefault="00F94FF0" w:rsidP="00F94FF0">
      <w:pPr>
        <w:rPr>
          <w:rFonts w:ascii="Arial" w:eastAsiaTheme="minorHAnsi" w:hAnsi="Arial" w:cs="Arial"/>
          <w:b/>
          <w:sz w:val="20"/>
          <w:szCs w:val="20"/>
        </w:rPr>
      </w:pP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Registarski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 xml:space="preserve"> </w:t>
      </w: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broj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 xml:space="preserve"> UCITS </w:t>
      </w: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fonda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>: ______________________________________</w:t>
      </w:r>
    </w:p>
    <w:p w14:paraId="4DC2D118" w14:textId="31594D7C" w:rsidR="00F94FF0" w:rsidRPr="0078555D" w:rsidRDefault="00F94FF0" w:rsidP="00F94FF0">
      <w:pPr>
        <w:rPr>
          <w:rFonts w:ascii="Arial" w:eastAsiaTheme="minorHAnsi" w:hAnsi="Arial" w:cs="Arial"/>
          <w:b/>
          <w:sz w:val="20"/>
          <w:szCs w:val="20"/>
        </w:rPr>
      </w:pP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Izvještajni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 xml:space="preserve"> period: _________________________________________________</w:t>
      </w:r>
    </w:p>
    <w:p w14:paraId="49FE6856" w14:textId="77777777" w:rsidR="00F94FF0" w:rsidRPr="0078555D" w:rsidRDefault="00F94FF0" w:rsidP="00F94FF0">
      <w:pPr>
        <w:rPr>
          <w:rFonts w:ascii="Arial" w:eastAsiaTheme="minorHAnsi" w:hAnsi="Arial" w:cs="Arial"/>
          <w:b/>
          <w:sz w:val="20"/>
          <w:szCs w:val="20"/>
        </w:rPr>
      </w:pPr>
    </w:p>
    <w:p w14:paraId="793095F9" w14:textId="77777777" w:rsidR="00F94FF0" w:rsidRPr="00F94FF0" w:rsidRDefault="00F94FF0" w:rsidP="00F94FF0">
      <w:pPr>
        <w:rPr>
          <w:rFonts w:eastAsiaTheme="minorHAnsi"/>
          <w:b/>
          <w:sz w:val="20"/>
          <w:szCs w:val="20"/>
        </w:rPr>
      </w:pPr>
    </w:p>
    <w:p w14:paraId="45DC5944" w14:textId="77777777" w:rsidR="00F94FF0" w:rsidRPr="0078555D" w:rsidRDefault="00F94FF0" w:rsidP="00F94FF0">
      <w:pPr>
        <w:shd w:val="clear" w:color="auto" w:fill="FFFFFF"/>
        <w:spacing w:before="272" w:after="48"/>
        <w:jc w:val="center"/>
        <w:textAlignment w:val="baseline"/>
        <w:rPr>
          <w:rFonts w:ascii="Arial" w:hAnsi="Arial" w:cs="Arial"/>
          <w:b/>
          <w:bCs/>
          <w:color w:val="231F20"/>
          <w:sz w:val="20"/>
          <w:szCs w:val="20"/>
        </w:rPr>
      </w:pPr>
      <w:r w:rsidRPr="0078555D">
        <w:rPr>
          <w:rFonts w:ascii="Arial" w:hAnsi="Arial" w:cs="Arial"/>
          <w:b/>
          <w:bCs/>
          <w:color w:val="231F20"/>
          <w:sz w:val="20"/>
          <w:szCs w:val="20"/>
        </w:rPr>
        <w:t>IZVJEŠTAJ O PROMJENAMA U NETO IMOVINI UCITS FONDA</w:t>
      </w:r>
    </w:p>
    <w:p w14:paraId="7D2B6DE1" w14:textId="77777777" w:rsidR="00F94FF0" w:rsidRDefault="00F94FF0" w:rsidP="00E24801">
      <w:pPr>
        <w:spacing w:after="160" w:line="259" w:lineRule="auto"/>
        <w:rPr>
          <w:rFonts w:ascii="Arial" w:hAnsi="Arial" w:cs="Arial"/>
          <w:sz w:val="23"/>
          <w:szCs w:val="23"/>
        </w:rPr>
      </w:pPr>
    </w:p>
    <w:p w14:paraId="207D18CC" w14:textId="67F07505" w:rsidR="00F94FF0" w:rsidRPr="00906644" w:rsidRDefault="00F94FF0" w:rsidP="00906644">
      <w:pPr>
        <w:jc w:val="right"/>
        <w:rPr>
          <w:bCs/>
          <w:sz w:val="20"/>
          <w:szCs w:val="20"/>
          <w:lang w:val="sr-Latn-CS"/>
        </w:rPr>
      </w:pPr>
      <w:r w:rsidRPr="00906644">
        <w:rPr>
          <w:bCs/>
          <w:sz w:val="20"/>
          <w:szCs w:val="20"/>
          <w:lang w:val="sr-Latn-CS"/>
        </w:rPr>
        <w:t>-u EUR-</w:t>
      </w:r>
    </w:p>
    <w:tbl>
      <w:tblPr>
        <w:tblStyle w:val="TableGrid2"/>
        <w:tblW w:w="10632" w:type="dxa"/>
        <w:tblInd w:w="-714" w:type="dxa"/>
        <w:tblLook w:val="04A0" w:firstRow="1" w:lastRow="0" w:firstColumn="1" w:lastColumn="0" w:noHBand="0" w:noVBand="1"/>
      </w:tblPr>
      <w:tblGrid>
        <w:gridCol w:w="5624"/>
        <w:gridCol w:w="766"/>
        <w:gridCol w:w="1123"/>
        <w:gridCol w:w="1560"/>
        <w:gridCol w:w="1559"/>
      </w:tblGrid>
      <w:tr w:rsidR="00F94FF0" w:rsidRPr="0078555D" w14:paraId="52687948" w14:textId="77777777" w:rsidTr="00F94FF0">
        <w:trPr>
          <w:trHeight w:val="381"/>
        </w:trPr>
        <w:tc>
          <w:tcPr>
            <w:tcW w:w="5624" w:type="dxa"/>
            <w:vAlign w:val="center"/>
          </w:tcPr>
          <w:p w14:paraId="21C852B8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Pozicija</w:t>
            </w:r>
            <w:proofErr w:type="spellEnd"/>
          </w:p>
        </w:tc>
        <w:tc>
          <w:tcPr>
            <w:tcW w:w="766" w:type="dxa"/>
            <w:vAlign w:val="center"/>
          </w:tcPr>
          <w:p w14:paraId="1D1A265A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Redni</w:t>
            </w:r>
            <w:proofErr w:type="spellEnd"/>
          </w:p>
          <w:p w14:paraId="0F3E10F2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broj</w:t>
            </w:r>
            <w:proofErr w:type="spellEnd"/>
          </w:p>
        </w:tc>
        <w:tc>
          <w:tcPr>
            <w:tcW w:w="1123" w:type="dxa"/>
            <w:vAlign w:val="center"/>
          </w:tcPr>
          <w:p w14:paraId="5B1CBF42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Prethodna</w:t>
            </w:r>
            <w:proofErr w:type="spellEnd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godina</w:t>
            </w:r>
            <w:proofErr w:type="spellEnd"/>
          </w:p>
        </w:tc>
        <w:tc>
          <w:tcPr>
            <w:tcW w:w="1560" w:type="dxa"/>
            <w:vAlign w:val="center"/>
          </w:tcPr>
          <w:p w14:paraId="78E23707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Tekuća</w:t>
            </w:r>
            <w:proofErr w:type="spellEnd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godina</w:t>
            </w:r>
            <w:proofErr w:type="spellEnd"/>
          </w:p>
          <w:p w14:paraId="19660D38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30.06._____</w:t>
            </w:r>
          </w:p>
        </w:tc>
        <w:tc>
          <w:tcPr>
            <w:tcW w:w="1559" w:type="dxa"/>
            <w:vAlign w:val="center"/>
          </w:tcPr>
          <w:p w14:paraId="7B15D29D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Tekuća</w:t>
            </w:r>
            <w:proofErr w:type="spellEnd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godina</w:t>
            </w:r>
            <w:proofErr w:type="spellEnd"/>
          </w:p>
          <w:p w14:paraId="0F3DD6DC" w14:textId="77777777" w:rsidR="00F94FF0" w:rsidRPr="0078555D" w:rsidRDefault="00F94FF0" w:rsidP="00F94FF0">
            <w:pPr>
              <w:jc w:val="center"/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31.12.____</w:t>
            </w:r>
          </w:p>
        </w:tc>
      </w:tr>
      <w:tr w:rsidR="00F94FF0" w:rsidRPr="0078555D" w14:paraId="04D553F5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0D01A450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Dobitak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ili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gubitak</w:t>
            </w:r>
            <w:proofErr w:type="spellEnd"/>
          </w:p>
        </w:tc>
        <w:tc>
          <w:tcPr>
            <w:tcW w:w="766" w:type="dxa"/>
            <w:vAlign w:val="bottom"/>
          </w:tcPr>
          <w:p w14:paraId="13094CC9" w14:textId="4B966357" w:rsidR="00F94FF0" w:rsidRPr="0078555D" w:rsidRDefault="003704C4" w:rsidP="00F94FF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sz w:val="18"/>
                <w:szCs w:val="18"/>
              </w:rPr>
              <w:t>1</w:t>
            </w:r>
          </w:p>
        </w:tc>
        <w:tc>
          <w:tcPr>
            <w:tcW w:w="1123" w:type="dxa"/>
            <w:vAlign w:val="bottom"/>
          </w:tcPr>
          <w:p w14:paraId="66D36594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56ECBF32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536FD899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3704C4" w:rsidRPr="0078555D" w14:paraId="7AD345CA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30D8AD80" w14:textId="1A94DEAF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Ostala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sveobuhvatna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dobit</w:t>
            </w:r>
            <w:proofErr w:type="spellEnd"/>
          </w:p>
        </w:tc>
        <w:tc>
          <w:tcPr>
            <w:tcW w:w="766" w:type="dxa"/>
            <w:vAlign w:val="bottom"/>
          </w:tcPr>
          <w:p w14:paraId="0384D249" w14:textId="636DF0FF" w:rsidR="003704C4" w:rsidRPr="0078555D" w:rsidRDefault="003704C4" w:rsidP="00F94FF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sz w:val="18"/>
                <w:szCs w:val="18"/>
              </w:rPr>
              <w:t>2</w:t>
            </w:r>
          </w:p>
        </w:tc>
        <w:tc>
          <w:tcPr>
            <w:tcW w:w="1123" w:type="dxa"/>
            <w:vAlign w:val="bottom"/>
          </w:tcPr>
          <w:p w14:paraId="1983DDC7" w14:textId="77777777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2DFCD4E" w14:textId="77777777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0ED41FC3" w14:textId="77777777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3704C4" w:rsidRPr="0078555D" w14:paraId="013E8131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2B8C543B" w14:textId="2B006AAD" w:rsidR="003704C4" w:rsidRPr="0078555D" w:rsidRDefault="003704C4" w:rsidP="00F94FF0">
            <w:pPr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proofErr w:type="spellStart"/>
            <w:r w:rsidRPr="0078555D">
              <w:rPr>
                <w:rFonts w:ascii="Arial" w:hAnsi="Arial" w:cs="Arial"/>
                <w:b/>
                <w:sz w:val="18"/>
                <w:szCs w:val="18"/>
              </w:rPr>
              <w:t>Povećanje</w:t>
            </w:r>
            <w:proofErr w:type="spellEnd"/>
            <w:r w:rsidRPr="0078555D">
              <w:rPr>
                <w:rFonts w:ascii="Arial" w:hAnsi="Arial" w:cs="Arial"/>
                <w:b/>
                <w:sz w:val="18"/>
                <w:szCs w:val="18"/>
              </w:rPr>
              <w:t>/</w:t>
            </w:r>
            <w:proofErr w:type="spellStart"/>
            <w:r w:rsidRPr="0078555D">
              <w:rPr>
                <w:rFonts w:ascii="Arial" w:hAnsi="Arial" w:cs="Arial"/>
                <w:b/>
                <w:sz w:val="18"/>
                <w:szCs w:val="18"/>
              </w:rPr>
              <w:t>smanjenje</w:t>
            </w:r>
            <w:proofErr w:type="spellEnd"/>
            <w:r w:rsidRPr="0078555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hAnsi="Arial" w:cs="Arial"/>
                <w:b/>
                <w:sz w:val="18"/>
                <w:szCs w:val="18"/>
              </w:rPr>
              <w:t>imovine</w:t>
            </w:r>
            <w:proofErr w:type="spellEnd"/>
            <w:r w:rsidRPr="0078555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hAnsi="Arial" w:cs="Arial"/>
                <w:b/>
                <w:sz w:val="18"/>
                <w:szCs w:val="18"/>
              </w:rPr>
              <w:t>od</w:t>
            </w:r>
            <w:proofErr w:type="spellEnd"/>
            <w:r w:rsidRPr="0078555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hAnsi="Arial" w:cs="Arial"/>
                <w:b/>
                <w:sz w:val="18"/>
                <w:szCs w:val="18"/>
              </w:rPr>
              <w:t>poslovanja</w:t>
            </w:r>
            <w:proofErr w:type="spellEnd"/>
            <w:r w:rsidRPr="0078555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hAnsi="Arial" w:cs="Arial"/>
                <w:b/>
                <w:sz w:val="18"/>
                <w:szCs w:val="18"/>
              </w:rPr>
              <w:t>fonda</w:t>
            </w:r>
            <w:proofErr w:type="spellEnd"/>
            <w:r w:rsidRPr="0078555D">
              <w:rPr>
                <w:rFonts w:ascii="Arial" w:hAnsi="Arial" w:cs="Arial"/>
                <w:b/>
                <w:sz w:val="18"/>
                <w:szCs w:val="18"/>
              </w:rPr>
              <w:t xml:space="preserve"> (1+2)</w:t>
            </w:r>
          </w:p>
        </w:tc>
        <w:tc>
          <w:tcPr>
            <w:tcW w:w="766" w:type="dxa"/>
            <w:vAlign w:val="bottom"/>
          </w:tcPr>
          <w:p w14:paraId="418838CB" w14:textId="0BC3522A" w:rsidR="003704C4" w:rsidRPr="0078555D" w:rsidRDefault="003704C4" w:rsidP="00F94FF0">
            <w:pPr>
              <w:jc w:val="center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123" w:type="dxa"/>
            <w:vAlign w:val="bottom"/>
          </w:tcPr>
          <w:p w14:paraId="21F7AA06" w14:textId="77777777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35427FB2" w14:textId="77777777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5329AF7F" w14:textId="77777777" w:rsidR="003704C4" w:rsidRPr="0078555D" w:rsidRDefault="003704C4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F94FF0" w:rsidRPr="0078555D" w14:paraId="3D6F23CD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169A6FA8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Prilivi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od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izdatih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udjela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UCITS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fonda</w:t>
            </w:r>
            <w:proofErr w:type="spellEnd"/>
          </w:p>
        </w:tc>
        <w:tc>
          <w:tcPr>
            <w:tcW w:w="766" w:type="dxa"/>
            <w:vAlign w:val="bottom"/>
          </w:tcPr>
          <w:p w14:paraId="3DBA3348" w14:textId="5EABDCDC" w:rsidR="00F94FF0" w:rsidRPr="0078555D" w:rsidRDefault="003704C4" w:rsidP="00F94FF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sz w:val="18"/>
                <w:szCs w:val="18"/>
              </w:rPr>
              <w:t>4</w:t>
            </w:r>
          </w:p>
        </w:tc>
        <w:tc>
          <w:tcPr>
            <w:tcW w:w="1123" w:type="dxa"/>
            <w:vAlign w:val="bottom"/>
          </w:tcPr>
          <w:p w14:paraId="2B4E344A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238BA45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054EDC89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F94FF0" w:rsidRPr="0078555D" w14:paraId="78DDD67E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6BBD3381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Odlivi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od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izdatih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udjela</w:t>
            </w:r>
            <w:proofErr w:type="spellEnd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 xml:space="preserve"> UCITS </w:t>
            </w:r>
            <w:proofErr w:type="spellStart"/>
            <w:r w:rsidRPr="0078555D">
              <w:rPr>
                <w:rFonts w:ascii="Arial" w:eastAsiaTheme="minorHAnsi" w:hAnsi="Arial" w:cs="Arial"/>
                <w:sz w:val="18"/>
                <w:szCs w:val="18"/>
              </w:rPr>
              <w:t>fonda</w:t>
            </w:r>
            <w:proofErr w:type="spellEnd"/>
          </w:p>
        </w:tc>
        <w:tc>
          <w:tcPr>
            <w:tcW w:w="766" w:type="dxa"/>
            <w:vAlign w:val="bottom"/>
          </w:tcPr>
          <w:p w14:paraId="546DD95E" w14:textId="22339362" w:rsidR="00F94FF0" w:rsidRPr="0078555D" w:rsidRDefault="003704C4" w:rsidP="00F94FF0">
            <w:pPr>
              <w:jc w:val="center"/>
              <w:rPr>
                <w:rFonts w:ascii="Arial" w:eastAsiaTheme="minorHAnsi" w:hAnsi="Arial" w:cs="Arial"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sz w:val="18"/>
                <w:szCs w:val="18"/>
              </w:rPr>
              <w:t>5</w:t>
            </w:r>
          </w:p>
        </w:tc>
        <w:tc>
          <w:tcPr>
            <w:tcW w:w="1123" w:type="dxa"/>
            <w:vAlign w:val="bottom"/>
          </w:tcPr>
          <w:p w14:paraId="1538CE95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3F59DF07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75CDF285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F94FF0" w:rsidRPr="0078555D" w14:paraId="413F20A3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717A9B7A" w14:textId="724AC35E" w:rsidR="00F94FF0" w:rsidRPr="0078555D" w:rsidRDefault="00F94FF0" w:rsidP="00F94FF0">
            <w:pPr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Ukupno</w:t>
            </w:r>
            <w:proofErr w:type="spellEnd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povećanje</w:t>
            </w:r>
            <w:proofErr w:type="spellEnd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/</w:t>
            </w:r>
            <w:proofErr w:type="spellStart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sman</w:t>
            </w:r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jenje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od </w:t>
            </w:r>
            <w:proofErr w:type="spellStart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transakcija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udjelima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(4+5</w:t>
            </w:r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766" w:type="dxa"/>
            <w:vAlign w:val="bottom"/>
          </w:tcPr>
          <w:p w14:paraId="07AB9355" w14:textId="24CAAF9E" w:rsidR="00F94FF0" w:rsidRPr="0078555D" w:rsidRDefault="003704C4" w:rsidP="00F94FF0">
            <w:pPr>
              <w:jc w:val="center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123" w:type="dxa"/>
            <w:vAlign w:val="bottom"/>
          </w:tcPr>
          <w:p w14:paraId="5C3FC8AB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6022915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6BEEBFC0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  <w:tr w:rsidR="00F94FF0" w:rsidRPr="0078555D" w14:paraId="3508F6EE" w14:textId="77777777" w:rsidTr="00F94FF0">
        <w:trPr>
          <w:trHeight w:val="283"/>
        </w:trPr>
        <w:tc>
          <w:tcPr>
            <w:tcW w:w="5624" w:type="dxa"/>
            <w:vAlign w:val="bottom"/>
          </w:tcPr>
          <w:p w14:paraId="2DD3D8AB" w14:textId="3DBDC216" w:rsidR="00F94FF0" w:rsidRPr="0078555D" w:rsidRDefault="00F94FF0" w:rsidP="00F94FF0">
            <w:pPr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proofErr w:type="spellStart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Ukupno</w:t>
            </w:r>
            <w:proofErr w:type="spellEnd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povećanje</w:t>
            </w:r>
            <w:proofErr w:type="spellEnd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/</w:t>
            </w:r>
            <w:proofErr w:type="spellStart"/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smanj</w:t>
            </w:r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enje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neto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imovine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UCITS </w:t>
            </w:r>
            <w:proofErr w:type="spellStart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fonda</w:t>
            </w:r>
            <w:proofErr w:type="spellEnd"/>
            <w:r w:rsidR="003704C4"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(3+6</w:t>
            </w:r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766" w:type="dxa"/>
            <w:vAlign w:val="bottom"/>
          </w:tcPr>
          <w:p w14:paraId="332BEE97" w14:textId="76BC15DE" w:rsidR="00F94FF0" w:rsidRPr="0078555D" w:rsidRDefault="003704C4" w:rsidP="00F94FF0">
            <w:pPr>
              <w:jc w:val="center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78555D">
              <w:rPr>
                <w:rFonts w:ascii="Arial" w:eastAsiaTheme="minorHAnsi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1123" w:type="dxa"/>
            <w:vAlign w:val="bottom"/>
          </w:tcPr>
          <w:p w14:paraId="376CE1DC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60" w:type="dxa"/>
          </w:tcPr>
          <w:p w14:paraId="672187F1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bottom"/>
          </w:tcPr>
          <w:p w14:paraId="0C690C49" w14:textId="77777777" w:rsidR="00F94FF0" w:rsidRPr="0078555D" w:rsidRDefault="00F94FF0" w:rsidP="00F94FF0">
            <w:pPr>
              <w:rPr>
                <w:rFonts w:ascii="Arial" w:eastAsiaTheme="minorHAnsi" w:hAnsi="Arial" w:cs="Arial"/>
                <w:sz w:val="18"/>
                <w:szCs w:val="18"/>
              </w:rPr>
            </w:pPr>
          </w:p>
        </w:tc>
      </w:tr>
    </w:tbl>
    <w:p w14:paraId="24082827" w14:textId="76E11845" w:rsidR="00F94FF0" w:rsidRDefault="00F94FF0" w:rsidP="00E24801">
      <w:pPr>
        <w:spacing w:after="160" w:line="259" w:lineRule="auto"/>
        <w:rPr>
          <w:rFonts w:ascii="Arial" w:hAnsi="Arial" w:cs="Arial"/>
          <w:sz w:val="23"/>
          <w:szCs w:val="23"/>
        </w:rPr>
      </w:pPr>
    </w:p>
    <w:p w14:paraId="0E0903E7" w14:textId="77777777" w:rsidR="00F94FF0" w:rsidRDefault="00F94FF0" w:rsidP="00E24801">
      <w:pPr>
        <w:spacing w:after="160" w:line="259" w:lineRule="auto"/>
        <w:rPr>
          <w:rFonts w:ascii="Arial" w:hAnsi="Arial" w:cs="Arial"/>
          <w:sz w:val="23"/>
          <w:szCs w:val="23"/>
        </w:rPr>
      </w:pPr>
    </w:p>
    <w:p w14:paraId="0AE75EA8" w14:textId="77777777" w:rsidR="00F94FF0" w:rsidRDefault="00F94FF0" w:rsidP="00E24801">
      <w:pPr>
        <w:spacing w:after="160" w:line="259" w:lineRule="auto"/>
        <w:rPr>
          <w:rFonts w:ascii="Arial" w:hAnsi="Arial" w:cs="Arial"/>
          <w:sz w:val="23"/>
          <w:szCs w:val="23"/>
        </w:rPr>
      </w:pPr>
    </w:p>
    <w:p w14:paraId="346D0DB2" w14:textId="56B33E9A" w:rsidR="00F94FF0" w:rsidRPr="0078555D" w:rsidRDefault="00F94FF0" w:rsidP="00F94FF0">
      <w:pPr>
        <w:rPr>
          <w:rFonts w:ascii="Arial" w:hAnsi="Arial" w:cs="Arial"/>
          <w:sz w:val="23"/>
          <w:szCs w:val="23"/>
        </w:rPr>
      </w:pPr>
    </w:p>
    <w:p w14:paraId="0B418848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20"/>
          <w:szCs w:val="20"/>
          <w:lang w:val="sr-Latn-CS"/>
        </w:rPr>
        <w:t xml:space="preserve">U </w:t>
      </w:r>
      <w:r w:rsidRPr="0078555D">
        <w:rPr>
          <w:rFonts w:ascii="Arial" w:hAnsi="Arial" w:cs="Arial"/>
          <w:lang w:val="sr-Latn-CS"/>
        </w:rPr>
        <w:t>__________</w:t>
      </w:r>
      <w:r w:rsidRPr="0078555D">
        <w:rPr>
          <w:rFonts w:ascii="Arial" w:hAnsi="Arial" w:cs="Arial"/>
          <w:lang w:val="sr-Cyrl-CS"/>
        </w:rPr>
        <w:t xml:space="preserve"> </w:t>
      </w:r>
      <w:r w:rsidRPr="0078555D">
        <w:rPr>
          <w:rFonts w:ascii="Arial" w:hAnsi="Arial" w:cs="Arial"/>
          <w:lang w:val="sr-Cyrl-CS"/>
        </w:rPr>
        <w:tab/>
        <w:t xml:space="preserve">     </w:t>
      </w:r>
      <w:r w:rsidRPr="0078555D">
        <w:rPr>
          <w:rFonts w:ascii="Arial" w:hAnsi="Arial" w:cs="Arial"/>
          <w:lang w:val="sr-Latn-CS"/>
        </w:rPr>
        <w:t xml:space="preserve">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Lice odgovorno za sastavljanje               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Odgovorno lice</w:t>
      </w:r>
    </w:p>
    <w:p w14:paraId="6C15E0AF" w14:textId="77777777" w:rsidR="00F94FF0" w:rsidRPr="0078555D" w:rsidRDefault="00F94FF0" w:rsidP="00F94FF0">
      <w:pPr>
        <w:rPr>
          <w:rFonts w:ascii="Arial" w:hAnsi="Arial" w:cs="Arial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 xml:space="preserve">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f</w:t>
      </w:r>
      <w:r w:rsidRPr="0078555D">
        <w:rPr>
          <w:rFonts w:ascii="Arial" w:hAnsi="Arial" w:cs="Arial"/>
          <w:sz w:val="16"/>
          <w:szCs w:val="16"/>
          <w:lang w:val="sr-Cyrl-CS"/>
        </w:rPr>
        <w:t>inansijsk</w:t>
      </w:r>
      <w:r w:rsidRPr="0078555D">
        <w:rPr>
          <w:rFonts w:ascii="Arial" w:hAnsi="Arial" w:cs="Arial"/>
          <w:sz w:val="16"/>
          <w:szCs w:val="16"/>
          <w:lang w:val="sr-Latn-CS"/>
        </w:rPr>
        <w:t>ih izvještaja</w:t>
      </w:r>
    </w:p>
    <w:p w14:paraId="1E599210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>Dana ___________</w:t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</w:t>
      </w:r>
    </w:p>
    <w:p w14:paraId="6D452648" w14:textId="77777777" w:rsidR="00F94FF0" w:rsidRPr="0078555D" w:rsidRDefault="00F94FF0" w:rsidP="00F94FF0">
      <w:pPr>
        <w:rPr>
          <w:rFonts w:ascii="Arial" w:hAnsi="Arial" w:cs="Arial"/>
          <w:sz w:val="16"/>
          <w:szCs w:val="16"/>
          <w:lang w:val="sr-Cyrl-CS"/>
        </w:rPr>
      </w:pP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10DA9A63" w14:textId="77777777" w:rsidR="00F94FF0" w:rsidRPr="0078555D" w:rsidRDefault="00F94FF0" w:rsidP="00F94FF0">
      <w:pPr>
        <w:rPr>
          <w:rFonts w:ascii="Arial" w:hAnsi="Arial" w:cs="Arial"/>
          <w:b/>
          <w:sz w:val="16"/>
          <w:szCs w:val="16"/>
          <w:lang w:val="sr-Latn-CS"/>
        </w:rPr>
      </w:pPr>
      <w:r w:rsidRPr="0078555D">
        <w:rPr>
          <w:rFonts w:ascii="Arial" w:hAnsi="Arial" w:cs="Arial"/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___________________</w:t>
      </w:r>
    </w:p>
    <w:p w14:paraId="2D616FC1" w14:textId="77777777" w:rsidR="00F94FF0" w:rsidRDefault="00F94FF0" w:rsidP="00F94FF0">
      <w:pPr>
        <w:jc w:val="both"/>
        <w:rPr>
          <w:rFonts w:ascii="Arial" w:hAnsi="Arial" w:cs="Arial"/>
          <w:sz w:val="23"/>
          <w:szCs w:val="23"/>
        </w:rPr>
      </w:pPr>
    </w:p>
    <w:p w14:paraId="35758B17" w14:textId="7965AF78" w:rsidR="00F94FF0" w:rsidRDefault="00F94FF0" w:rsidP="00F94FF0">
      <w:pPr>
        <w:rPr>
          <w:rFonts w:ascii="Arial" w:hAnsi="Arial" w:cs="Arial"/>
          <w:sz w:val="23"/>
          <w:szCs w:val="23"/>
        </w:rPr>
      </w:pPr>
    </w:p>
    <w:p w14:paraId="4D097EB0" w14:textId="77777777" w:rsidR="00F94FF0" w:rsidRDefault="00F94FF0" w:rsidP="00F94FF0">
      <w:pPr>
        <w:rPr>
          <w:rFonts w:ascii="Arial" w:hAnsi="Arial" w:cs="Arial"/>
          <w:sz w:val="23"/>
          <w:szCs w:val="23"/>
        </w:rPr>
      </w:pPr>
    </w:p>
    <w:p w14:paraId="17698392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45E9296B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1CE6BC40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5AD09693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0F2D6F81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5D1B6321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7EB6DCD3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484283D0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3AC79176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15243FF9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2AB700B6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49A30402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0DDD9BEB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09B33C06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7B9B5D68" w14:textId="77777777" w:rsidR="000D18F6" w:rsidRDefault="000D18F6" w:rsidP="00F94FF0">
      <w:pPr>
        <w:rPr>
          <w:rFonts w:ascii="Arial" w:hAnsi="Arial" w:cs="Arial"/>
          <w:sz w:val="23"/>
          <w:szCs w:val="23"/>
        </w:rPr>
      </w:pPr>
    </w:p>
    <w:p w14:paraId="3C1267C1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29232C15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455EFAB8" w14:textId="77777777" w:rsidR="007A2E7E" w:rsidRDefault="007A2E7E" w:rsidP="00F94FF0">
      <w:pPr>
        <w:rPr>
          <w:rFonts w:ascii="Arial" w:hAnsi="Arial" w:cs="Arial"/>
          <w:sz w:val="23"/>
          <w:szCs w:val="23"/>
        </w:rPr>
      </w:pPr>
    </w:p>
    <w:p w14:paraId="0889DCFF" w14:textId="77777777" w:rsidR="007A2E7E" w:rsidRPr="0078555D" w:rsidRDefault="007A2E7E" w:rsidP="007A2E7E">
      <w:pPr>
        <w:rPr>
          <w:rFonts w:ascii="Arial" w:eastAsiaTheme="minorHAnsi" w:hAnsi="Arial" w:cs="Arial"/>
          <w:b/>
          <w:sz w:val="20"/>
          <w:szCs w:val="20"/>
        </w:rPr>
      </w:pPr>
      <w:r w:rsidRPr="0078555D">
        <w:rPr>
          <w:rFonts w:ascii="Arial" w:eastAsiaTheme="minorHAnsi" w:hAnsi="Arial" w:cs="Arial"/>
          <w:b/>
          <w:sz w:val="20"/>
          <w:szCs w:val="20"/>
        </w:rPr>
        <w:lastRenderedPageBreak/>
        <w:t xml:space="preserve">Naziv UCITS </w:t>
      </w: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fonda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>: _______________________________________________</w:t>
      </w:r>
    </w:p>
    <w:p w14:paraId="2BEFE686" w14:textId="77777777" w:rsidR="007A2E7E" w:rsidRPr="0078555D" w:rsidRDefault="007A2E7E" w:rsidP="007A2E7E">
      <w:pPr>
        <w:rPr>
          <w:rFonts w:ascii="Arial" w:eastAsiaTheme="minorHAnsi" w:hAnsi="Arial" w:cs="Arial"/>
          <w:b/>
          <w:sz w:val="20"/>
          <w:szCs w:val="20"/>
        </w:rPr>
      </w:pP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Registarski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 xml:space="preserve"> </w:t>
      </w: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broj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 xml:space="preserve"> UCITS </w:t>
      </w: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fonda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>: ______________________________________</w:t>
      </w:r>
    </w:p>
    <w:p w14:paraId="2D6B6BE3" w14:textId="77777777" w:rsidR="007A2E7E" w:rsidRPr="0078555D" w:rsidRDefault="007A2E7E" w:rsidP="007A2E7E">
      <w:pPr>
        <w:rPr>
          <w:rFonts w:ascii="Arial" w:eastAsiaTheme="minorHAnsi" w:hAnsi="Arial" w:cs="Arial"/>
          <w:b/>
          <w:sz w:val="20"/>
          <w:szCs w:val="20"/>
        </w:rPr>
      </w:pPr>
      <w:proofErr w:type="spellStart"/>
      <w:r w:rsidRPr="0078555D">
        <w:rPr>
          <w:rFonts w:ascii="Arial" w:eastAsiaTheme="minorHAnsi" w:hAnsi="Arial" w:cs="Arial"/>
          <w:b/>
          <w:sz w:val="20"/>
          <w:szCs w:val="20"/>
        </w:rPr>
        <w:t>Izvještajni</w:t>
      </w:r>
      <w:proofErr w:type="spellEnd"/>
      <w:r w:rsidRPr="0078555D">
        <w:rPr>
          <w:rFonts w:ascii="Arial" w:eastAsiaTheme="minorHAnsi" w:hAnsi="Arial" w:cs="Arial"/>
          <w:b/>
          <w:sz w:val="20"/>
          <w:szCs w:val="20"/>
        </w:rPr>
        <w:t xml:space="preserve"> period: _________________________________________________</w:t>
      </w:r>
    </w:p>
    <w:p w14:paraId="22C479FB" w14:textId="77777777" w:rsidR="007A2E7E" w:rsidRPr="0078555D" w:rsidRDefault="007A2E7E" w:rsidP="00F94FF0">
      <w:pPr>
        <w:rPr>
          <w:rFonts w:ascii="Arial" w:hAnsi="Arial" w:cs="Arial"/>
          <w:sz w:val="23"/>
          <w:szCs w:val="23"/>
        </w:rPr>
      </w:pPr>
    </w:p>
    <w:p w14:paraId="0D16A8B4" w14:textId="77777777" w:rsidR="007A2E7E" w:rsidRPr="0078555D" w:rsidRDefault="007A2E7E" w:rsidP="00F94FF0">
      <w:pPr>
        <w:rPr>
          <w:rFonts w:ascii="Arial" w:hAnsi="Arial" w:cs="Arial"/>
          <w:sz w:val="23"/>
          <w:szCs w:val="23"/>
        </w:rPr>
      </w:pPr>
    </w:p>
    <w:p w14:paraId="3952AE93" w14:textId="77777777" w:rsidR="007A2E7E" w:rsidRPr="0078555D" w:rsidRDefault="007A2E7E" w:rsidP="00F94FF0">
      <w:pPr>
        <w:rPr>
          <w:rFonts w:ascii="Arial" w:hAnsi="Arial" w:cs="Arial"/>
          <w:sz w:val="23"/>
          <w:szCs w:val="23"/>
        </w:rPr>
      </w:pPr>
    </w:p>
    <w:p w14:paraId="3400052F" w14:textId="4A53DA60" w:rsidR="007A2E7E" w:rsidRPr="0078555D" w:rsidRDefault="007A2E7E" w:rsidP="007A2E7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78555D">
        <w:rPr>
          <w:rFonts w:ascii="Arial" w:hAnsi="Arial" w:cs="Arial"/>
          <w:b/>
          <w:bCs/>
          <w:sz w:val="20"/>
          <w:szCs w:val="20"/>
        </w:rPr>
        <w:t>BILJEŠKE</w:t>
      </w:r>
      <w:r w:rsidR="00ED746F" w:rsidRPr="0078555D">
        <w:rPr>
          <w:rFonts w:ascii="Arial" w:hAnsi="Arial" w:cs="Arial"/>
          <w:b/>
          <w:bCs/>
          <w:sz w:val="20"/>
          <w:szCs w:val="20"/>
        </w:rPr>
        <w:t xml:space="preserve"> </w:t>
      </w:r>
      <w:r w:rsidRPr="0078555D">
        <w:rPr>
          <w:rFonts w:ascii="Arial" w:hAnsi="Arial" w:cs="Arial"/>
          <w:b/>
          <w:bCs/>
          <w:sz w:val="20"/>
          <w:szCs w:val="20"/>
        </w:rPr>
        <w:t>UZ FINANSIJSKE IZVJEŠTAJE</w:t>
      </w:r>
    </w:p>
    <w:p w14:paraId="0C6655EB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4CFAD4C3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4DC1261D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05E0083F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EA906F7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357D26C5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1D4522EB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00595290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DC112D5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2FC823E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5C1D7F54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2AAAEA0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18FA2CA9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508FFEAC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3F29FDED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48FF4716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0456F69B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173F4318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0FDBEB1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5189775F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21B56715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474055DD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0A2AD2D5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27E6FD29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638AE82E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62FA2831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31E4C6D4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30AC837D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653D2F65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7501F7D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57D4EA88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1E364172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22796452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260A5038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74B4312F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3FCFC4CC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20BD8F2B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37509D06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2AA4C5A6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0E3F3C50" w14:textId="77777777" w:rsidR="007A2E7E" w:rsidRDefault="007A2E7E" w:rsidP="007A2E7E">
      <w:pPr>
        <w:jc w:val="center"/>
        <w:rPr>
          <w:b/>
          <w:bCs/>
          <w:sz w:val="20"/>
          <w:szCs w:val="20"/>
        </w:rPr>
      </w:pPr>
    </w:p>
    <w:p w14:paraId="5B23D6F8" w14:textId="77777777" w:rsidR="007A2E7E" w:rsidRPr="0078555D" w:rsidRDefault="007A2E7E" w:rsidP="007A2E7E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20"/>
          <w:szCs w:val="20"/>
          <w:lang w:val="sr-Latn-CS"/>
        </w:rPr>
        <w:t xml:space="preserve">U </w:t>
      </w:r>
      <w:r w:rsidRPr="0078555D">
        <w:rPr>
          <w:rFonts w:ascii="Arial" w:hAnsi="Arial" w:cs="Arial"/>
          <w:lang w:val="sr-Latn-CS"/>
        </w:rPr>
        <w:t>__________</w:t>
      </w:r>
      <w:r w:rsidRPr="0078555D">
        <w:rPr>
          <w:rFonts w:ascii="Arial" w:hAnsi="Arial" w:cs="Arial"/>
          <w:lang w:val="sr-Cyrl-CS"/>
        </w:rPr>
        <w:t xml:space="preserve"> </w:t>
      </w:r>
      <w:r w:rsidRPr="0078555D">
        <w:rPr>
          <w:rFonts w:ascii="Arial" w:hAnsi="Arial" w:cs="Arial"/>
          <w:lang w:val="sr-Cyrl-CS"/>
        </w:rPr>
        <w:tab/>
        <w:t xml:space="preserve">     </w:t>
      </w:r>
      <w:r w:rsidRPr="0078555D">
        <w:rPr>
          <w:rFonts w:ascii="Arial" w:hAnsi="Arial" w:cs="Arial"/>
          <w:lang w:val="sr-Latn-CS"/>
        </w:rPr>
        <w:t xml:space="preserve">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Lice odgovorno za sastavljanje                 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Odgovorno lice</w:t>
      </w:r>
    </w:p>
    <w:p w14:paraId="08FAC0BD" w14:textId="77777777" w:rsidR="007A2E7E" w:rsidRPr="0078555D" w:rsidRDefault="007A2E7E" w:rsidP="007A2E7E">
      <w:pPr>
        <w:rPr>
          <w:rFonts w:ascii="Arial" w:hAnsi="Arial" w:cs="Arial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 xml:space="preserve"> 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  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 </w:t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f</w:t>
      </w:r>
      <w:r w:rsidRPr="0078555D">
        <w:rPr>
          <w:rFonts w:ascii="Arial" w:hAnsi="Arial" w:cs="Arial"/>
          <w:sz w:val="16"/>
          <w:szCs w:val="16"/>
          <w:lang w:val="sr-Cyrl-CS"/>
        </w:rPr>
        <w:t>inansijsk</w:t>
      </w:r>
      <w:r w:rsidRPr="0078555D">
        <w:rPr>
          <w:rFonts w:ascii="Arial" w:hAnsi="Arial" w:cs="Arial"/>
          <w:sz w:val="16"/>
          <w:szCs w:val="16"/>
          <w:lang w:val="sr-Latn-CS"/>
        </w:rPr>
        <w:t>ih izvještaja</w:t>
      </w:r>
    </w:p>
    <w:p w14:paraId="16C0C191" w14:textId="77777777" w:rsidR="007A2E7E" w:rsidRPr="0078555D" w:rsidRDefault="007A2E7E" w:rsidP="007A2E7E">
      <w:pPr>
        <w:rPr>
          <w:rFonts w:ascii="Arial" w:hAnsi="Arial" w:cs="Arial"/>
          <w:sz w:val="16"/>
          <w:szCs w:val="16"/>
          <w:lang w:val="sr-Latn-CS"/>
        </w:rPr>
      </w:pPr>
      <w:r w:rsidRPr="0078555D">
        <w:rPr>
          <w:rFonts w:ascii="Arial" w:hAnsi="Arial" w:cs="Arial"/>
          <w:sz w:val="16"/>
          <w:szCs w:val="16"/>
          <w:lang w:val="sr-Cyrl-CS"/>
        </w:rPr>
        <w:t>Dana ___________</w:t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Cyrl-CS"/>
        </w:rPr>
        <w:tab/>
      </w: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</w:t>
      </w:r>
    </w:p>
    <w:p w14:paraId="7BCEA646" w14:textId="77777777" w:rsidR="007A2E7E" w:rsidRPr="0078555D" w:rsidRDefault="007A2E7E" w:rsidP="007A2E7E">
      <w:pPr>
        <w:rPr>
          <w:rFonts w:ascii="Arial" w:hAnsi="Arial" w:cs="Arial"/>
          <w:sz w:val="16"/>
          <w:szCs w:val="16"/>
          <w:lang w:val="sr-Cyrl-CS"/>
        </w:rPr>
      </w:pPr>
      <w:r w:rsidRPr="0078555D">
        <w:rPr>
          <w:rFonts w:ascii="Arial" w:hAnsi="Arial" w:cs="Arial"/>
          <w:sz w:val="16"/>
          <w:szCs w:val="16"/>
          <w:lang w:val="sr-Latn-CS"/>
        </w:rPr>
        <w:t xml:space="preserve">                                                                                                                                                         </w:t>
      </w:r>
      <w:r w:rsidRPr="0078555D">
        <w:rPr>
          <w:rFonts w:ascii="Arial" w:hAnsi="Arial" w:cs="Arial"/>
          <w:sz w:val="16"/>
          <w:szCs w:val="16"/>
          <w:lang w:val="sr-Cyrl-CS"/>
        </w:rPr>
        <w:t xml:space="preserve">MP    </w:t>
      </w:r>
    </w:p>
    <w:p w14:paraId="6170DF1D" w14:textId="40B347AA" w:rsidR="003E61E7" w:rsidRPr="00B40B11" w:rsidRDefault="007A2E7E" w:rsidP="00C85646">
      <w:pPr>
        <w:rPr>
          <w:rFonts w:ascii="Arial" w:hAnsi="Arial" w:cs="Arial"/>
          <w:sz w:val="23"/>
          <w:szCs w:val="23"/>
        </w:rPr>
      </w:pPr>
      <w:r w:rsidRPr="0078555D">
        <w:rPr>
          <w:rFonts w:ascii="Arial" w:hAnsi="Arial" w:cs="Arial"/>
          <w:b/>
          <w:sz w:val="16"/>
          <w:szCs w:val="16"/>
          <w:lang w:val="sr-Latn-CS"/>
        </w:rPr>
        <w:t xml:space="preserve">                                                                                          _________________________                             </w:t>
      </w:r>
      <w:r w:rsidR="00626DF5">
        <w:rPr>
          <w:rFonts w:ascii="Arial" w:hAnsi="Arial" w:cs="Arial"/>
          <w:b/>
          <w:sz w:val="16"/>
          <w:szCs w:val="16"/>
          <w:lang w:val="sr-Latn-CS"/>
        </w:rPr>
        <w:t>__________________</w:t>
      </w:r>
    </w:p>
    <w:sectPr w:rsidR="003E61E7" w:rsidRPr="00B40B11" w:rsidSect="0034629A">
      <w:pgSz w:w="12240" w:h="15840"/>
      <w:pgMar w:top="1296" w:right="1440" w:bottom="1296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D29D4" w14:textId="77777777" w:rsidR="00D95D44" w:rsidRDefault="00D95D44" w:rsidP="00E24801">
      <w:r>
        <w:separator/>
      </w:r>
    </w:p>
  </w:endnote>
  <w:endnote w:type="continuationSeparator" w:id="0">
    <w:p w14:paraId="45B0C401" w14:textId="77777777" w:rsidR="00D95D44" w:rsidRDefault="00D95D44" w:rsidP="00E24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572CA" w14:textId="77777777" w:rsidR="00D95D44" w:rsidRDefault="00D95D44" w:rsidP="00E24801">
      <w:r>
        <w:separator/>
      </w:r>
    </w:p>
  </w:footnote>
  <w:footnote w:type="continuationSeparator" w:id="0">
    <w:p w14:paraId="0263A4F3" w14:textId="77777777" w:rsidR="00D95D44" w:rsidRDefault="00D95D44" w:rsidP="00E24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1733C"/>
    <w:multiLevelType w:val="hybridMultilevel"/>
    <w:tmpl w:val="434AC1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A01C7"/>
    <w:multiLevelType w:val="hybridMultilevel"/>
    <w:tmpl w:val="D7B27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7578EF"/>
    <w:multiLevelType w:val="hybridMultilevel"/>
    <w:tmpl w:val="1E4A6B74"/>
    <w:lvl w:ilvl="0" w:tplc="58B477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605FD"/>
    <w:multiLevelType w:val="hybridMultilevel"/>
    <w:tmpl w:val="C232AD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44D"/>
    <w:multiLevelType w:val="hybridMultilevel"/>
    <w:tmpl w:val="7916AF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D753E"/>
    <w:multiLevelType w:val="hybridMultilevel"/>
    <w:tmpl w:val="505670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C59BE"/>
    <w:multiLevelType w:val="hybridMultilevel"/>
    <w:tmpl w:val="FDDEF1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034D6C"/>
    <w:multiLevelType w:val="hybridMultilevel"/>
    <w:tmpl w:val="988CD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61EE3"/>
    <w:multiLevelType w:val="hybridMultilevel"/>
    <w:tmpl w:val="68389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76BA1"/>
    <w:multiLevelType w:val="hybridMultilevel"/>
    <w:tmpl w:val="B71410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C5577"/>
    <w:multiLevelType w:val="hybridMultilevel"/>
    <w:tmpl w:val="FF20F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347FC8"/>
    <w:multiLevelType w:val="hybridMultilevel"/>
    <w:tmpl w:val="D8D03B6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0F434CD"/>
    <w:multiLevelType w:val="hybridMultilevel"/>
    <w:tmpl w:val="AB7C3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276711"/>
    <w:multiLevelType w:val="hybridMultilevel"/>
    <w:tmpl w:val="9F946E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70116F"/>
    <w:multiLevelType w:val="hybridMultilevel"/>
    <w:tmpl w:val="E31AE4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42446B"/>
    <w:multiLevelType w:val="hybridMultilevel"/>
    <w:tmpl w:val="177E7F26"/>
    <w:lvl w:ilvl="0" w:tplc="0409000F">
      <w:start w:val="1"/>
      <w:numFmt w:val="decimal"/>
      <w:lvlText w:val="%1."/>
      <w:lvlJc w:val="left"/>
      <w:pPr>
        <w:ind w:left="1194" w:hanging="360"/>
      </w:pPr>
    </w:lvl>
    <w:lvl w:ilvl="1" w:tplc="04090019" w:tentative="1">
      <w:start w:val="1"/>
      <w:numFmt w:val="lowerLetter"/>
      <w:lvlText w:val="%2."/>
      <w:lvlJc w:val="left"/>
      <w:pPr>
        <w:ind w:left="1914" w:hanging="360"/>
      </w:pPr>
    </w:lvl>
    <w:lvl w:ilvl="2" w:tplc="0409001B" w:tentative="1">
      <w:start w:val="1"/>
      <w:numFmt w:val="lowerRoman"/>
      <w:lvlText w:val="%3."/>
      <w:lvlJc w:val="right"/>
      <w:pPr>
        <w:ind w:left="2634" w:hanging="180"/>
      </w:pPr>
    </w:lvl>
    <w:lvl w:ilvl="3" w:tplc="0409000F" w:tentative="1">
      <w:start w:val="1"/>
      <w:numFmt w:val="decimal"/>
      <w:lvlText w:val="%4."/>
      <w:lvlJc w:val="left"/>
      <w:pPr>
        <w:ind w:left="3354" w:hanging="360"/>
      </w:pPr>
    </w:lvl>
    <w:lvl w:ilvl="4" w:tplc="04090019" w:tentative="1">
      <w:start w:val="1"/>
      <w:numFmt w:val="lowerLetter"/>
      <w:lvlText w:val="%5."/>
      <w:lvlJc w:val="left"/>
      <w:pPr>
        <w:ind w:left="4074" w:hanging="360"/>
      </w:pPr>
    </w:lvl>
    <w:lvl w:ilvl="5" w:tplc="0409001B" w:tentative="1">
      <w:start w:val="1"/>
      <w:numFmt w:val="lowerRoman"/>
      <w:lvlText w:val="%6."/>
      <w:lvlJc w:val="right"/>
      <w:pPr>
        <w:ind w:left="4794" w:hanging="180"/>
      </w:pPr>
    </w:lvl>
    <w:lvl w:ilvl="6" w:tplc="0409000F" w:tentative="1">
      <w:start w:val="1"/>
      <w:numFmt w:val="decimal"/>
      <w:lvlText w:val="%7."/>
      <w:lvlJc w:val="left"/>
      <w:pPr>
        <w:ind w:left="5514" w:hanging="360"/>
      </w:pPr>
    </w:lvl>
    <w:lvl w:ilvl="7" w:tplc="04090019" w:tentative="1">
      <w:start w:val="1"/>
      <w:numFmt w:val="lowerLetter"/>
      <w:lvlText w:val="%8."/>
      <w:lvlJc w:val="left"/>
      <w:pPr>
        <w:ind w:left="6234" w:hanging="360"/>
      </w:pPr>
    </w:lvl>
    <w:lvl w:ilvl="8" w:tplc="0409001B" w:tentative="1">
      <w:start w:val="1"/>
      <w:numFmt w:val="lowerRoman"/>
      <w:lvlText w:val="%9."/>
      <w:lvlJc w:val="right"/>
      <w:pPr>
        <w:ind w:left="6954" w:hanging="180"/>
      </w:pPr>
    </w:lvl>
  </w:abstractNum>
  <w:abstractNum w:abstractNumId="16" w15:restartNumberingAfterBreak="0">
    <w:nsid w:val="76543A3D"/>
    <w:multiLevelType w:val="hybridMultilevel"/>
    <w:tmpl w:val="C9E63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0B188A"/>
    <w:multiLevelType w:val="hybridMultilevel"/>
    <w:tmpl w:val="2FD8EB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8832788">
    <w:abstractNumId w:val="14"/>
  </w:num>
  <w:num w:numId="2" w16cid:durableId="1484816377">
    <w:abstractNumId w:val="12"/>
  </w:num>
  <w:num w:numId="3" w16cid:durableId="1020011262">
    <w:abstractNumId w:val="6"/>
  </w:num>
  <w:num w:numId="4" w16cid:durableId="776605565">
    <w:abstractNumId w:val="7"/>
  </w:num>
  <w:num w:numId="5" w16cid:durableId="179467379">
    <w:abstractNumId w:val="9"/>
  </w:num>
  <w:num w:numId="6" w16cid:durableId="1052146711">
    <w:abstractNumId w:val="10"/>
  </w:num>
  <w:num w:numId="7" w16cid:durableId="1682467993">
    <w:abstractNumId w:val="8"/>
  </w:num>
  <w:num w:numId="8" w16cid:durableId="1720398882">
    <w:abstractNumId w:val="3"/>
  </w:num>
  <w:num w:numId="9" w16cid:durableId="759103579">
    <w:abstractNumId w:val="15"/>
  </w:num>
  <w:num w:numId="10" w16cid:durableId="1693411393">
    <w:abstractNumId w:val="4"/>
  </w:num>
  <w:num w:numId="11" w16cid:durableId="148522661">
    <w:abstractNumId w:val="1"/>
  </w:num>
  <w:num w:numId="12" w16cid:durableId="1070734332">
    <w:abstractNumId w:val="17"/>
  </w:num>
  <w:num w:numId="13" w16cid:durableId="94206256">
    <w:abstractNumId w:val="13"/>
  </w:num>
  <w:num w:numId="14" w16cid:durableId="879782556">
    <w:abstractNumId w:val="0"/>
  </w:num>
  <w:num w:numId="15" w16cid:durableId="814566188">
    <w:abstractNumId w:val="2"/>
  </w:num>
  <w:num w:numId="16" w16cid:durableId="979767182">
    <w:abstractNumId w:val="5"/>
  </w:num>
  <w:num w:numId="17" w16cid:durableId="1256668399">
    <w:abstractNumId w:val="16"/>
  </w:num>
  <w:num w:numId="18" w16cid:durableId="7420300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4C"/>
    <w:rsid w:val="0000444C"/>
    <w:rsid w:val="00063746"/>
    <w:rsid w:val="000650A3"/>
    <w:rsid w:val="000668C3"/>
    <w:rsid w:val="00080A21"/>
    <w:rsid w:val="00096998"/>
    <w:rsid w:val="000A27C8"/>
    <w:rsid w:val="000A30A3"/>
    <w:rsid w:val="000A47F1"/>
    <w:rsid w:val="000A7619"/>
    <w:rsid w:val="000C2A70"/>
    <w:rsid w:val="000D18F6"/>
    <w:rsid w:val="000D5F04"/>
    <w:rsid w:val="000E1526"/>
    <w:rsid w:val="00102061"/>
    <w:rsid w:val="0011146D"/>
    <w:rsid w:val="0011203B"/>
    <w:rsid w:val="00117D4D"/>
    <w:rsid w:val="001611B9"/>
    <w:rsid w:val="001869CC"/>
    <w:rsid w:val="0018729B"/>
    <w:rsid w:val="001A3DCD"/>
    <w:rsid w:val="001C7656"/>
    <w:rsid w:val="001C77DE"/>
    <w:rsid w:val="001E4A1B"/>
    <w:rsid w:val="00217A3C"/>
    <w:rsid w:val="0023562C"/>
    <w:rsid w:val="002456A6"/>
    <w:rsid w:val="002B31C1"/>
    <w:rsid w:val="002D6135"/>
    <w:rsid w:val="002F3CB4"/>
    <w:rsid w:val="00301CD9"/>
    <w:rsid w:val="003107BC"/>
    <w:rsid w:val="00310C26"/>
    <w:rsid w:val="003169CA"/>
    <w:rsid w:val="00331FAB"/>
    <w:rsid w:val="003454FC"/>
    <w:rsid w:val="0034629A"/>
    <w:rsid w:val="00350F60"/>
    <w:rsid w:val="003704C4"/>
    <w:rsid w:val="00373117"/>
    <w:rsid w:val="003A1883"/>
    <w:rsid w:val="003A5531"/>
    <w:rsid w:val="003A7147"/>
    <w:rsid w:val="003B7825"/>
    <w:rsid w:val="003E61E7"/>
    <w:rsid w:val="003F001B"/>
    <w:rsid w:val="003F1F4F"/>
    <w:rsid w:val="003F2411"/>
    <w:rsid w:val="003F65BB"/>
    <w:rsid w:val="004162C5"/>
    <w:rsid w:val="00435220"/>
    <w:rsid w:val="004849A1"/>
    <w:rsid w:val="004E5C7B"/>
    <w:rsid w:val="004F7498"/>
    <w:rsid w:val="00502371"/>
    <w:rsid w:val="00532AB9"/>
    <w:rsid w:val="00543EBF"/>
    <w:rsid w:val="00550276"/>
    <w:rsid w:val="00565ACD"/>
    <w:rsid w:val="00584E26"/>
    <w:rsid w:val="005A2D99"/>
    <w:rsid w:val="005B076F"/>
    <w:rsid w:val="005B2641"/>
    <w:rsid w:val="005E47B0"/>
    <w:rsid w:val="005F3244"/>
    <w:rsid w:val="00626DF5"/>
    <w:rsid w:val="006452B6"/>
    <w:rsid w:val="00650F9A"/>
    <w:rsid w:val="00684749"/>
    <w:rsid w:val="006C1CB6"/>
    <w:rsid w:val="006D0CAF"/>
    <w:rsid w:val="006E1594"/>
    <w:rsid w:val="007123B8"/>
    <w:rsid w:val="00725A2D"/>
    <w:rsid w:val="007612A6"/>
    <w:rsid w:val="00762FFB"/>
    <w:rsid w:val="00780B01"/>
    <w:rsid w:val="0078555D"/>
    <w:rsid w:val="00791298"/>
    <w:rsid w:val="007A270C"/>
    <w:rsid w:val="007A2E7E"/>
    <w:rsid w:val="007C48D2"/>
    <w:rsid w:val="007D38B2"/>
    <w:rsid w:val="007F0BCB"/>
    <w:rsid w:val="0084274B"/>
    <w:rsid w:val="00850042"/>
    <w:rsid w:val="00870A5C"/>
    <w:rsid w:val="008A238A"/>
    <w:rsid w:val="008B103F"/>
    <w:rsid w:val="00903D8C"/>
    <w:rsid w:val="00906644"/>
    <w:rsid w:val="00941AC2"/>
    <w:rsid w:val="0095224A"/>
    <w:rsid w:val="00955277"/>
    <w:rsid w:val="009805F7"/>
    <w:rsid w:val="009A4EFF"/>
    <w:rsid w:val="009D450C"/>
    <w:rsid w:val="00A060FB"/>
    <w:rsid w:val="00A10BDD"/>
    <w:rsid w:val="00A23A21"/>
    <w:rsid w:val="00A27145"/>
    <w:rsid w:val="00A52C6D"/>
    <w:rsid w:val="00A54DDC"/>
    <w:rsid w:val="00A564EE"/>
    <w:rsid w:val="00A6208D"/>
    <w:rsid w:val="00AD0BAE"/>
    <w:rsid w:val="00AD4231"/>
    <w:rsid w:val="00B15208"/>
    <w:rsid w:val="00B159D1"/>
    <w:rsid w:val="00B31502"/>
    <w:rsid w:val="00B40B11"/>
    <w:rsid w:val="00B42448"/>
    <w:rsid w:val="00B61CE8"/>
    <w:rsid w:val="00B7019E"/>
    <w:rsid w:val="00B72650"/>
    <w:rsid w:val="00BD0351"/>
    <w:rsid w:val="00BE47A1"/>
    <w:rsid w:val="00BE7D3C"/>
    <w:rsid w:val="00C1269E"/>
    <w:rsid w:val="00C26EDB"/>
    <w:rsid w:val="00C5266F"/>
    <w:rsid w:val="00C85646"/>
    <w:rsid w:val="00CA0376"/>
    <w:rsid w:val="00CA0699"/>
    <w:rsid w:val="00CA5403"/>
    <w:rsid w:val="00D22C5C"/>
    <w:rsid w:val="00D311B6"/>
    <w:rsid w:val="00D341F3"/>
    <w:rsid w:val="00D62BCA"/>
    <w:rsid w:val="00D643B4"/>
    <w:rsid w:val="00D8761B"/>
    <w:rsid w:val="00D95D44"/>
    <w:rsid w:val="00DB4A97"/>
    <w:rsid w:val="00DC00C4"/>
    <w:rsid w:val="00DF1D0C"/>
    <w:rsid w:val="00DF2D2A"/>
    <w:rsid w:val="00E24801"/>
    <w:rsid w:val="00E32FC6"/>
    <w:rsid w:val="00EA7EC0"/>
    <w:rsid w:val="00EB5B53"/>
    <w:rsid w:val="00ED746F"/>
    <w:rsid w:val="00F0392B"/>
    <w:rsid w:val="00F1415A"/>
    <w:rsid w:val="00F54CAA"/>
    <w:rsid w:val="00F63699"/>
    <w:rsid w:val="00F81257"/>
    <w:rsid w:val="00F94FF0"/>
    <w:rsid w:val="00FB5F4B"/>
    <w:rsid w:val="00FC1D8E"/>
    <w:rsid w:val="00FC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D9EDD"/>
  <w15:chartTrackingRefBased/>
  <w15:docId w15:val="{E32A2061-BE0F-470E-96C3-20620157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23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2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B6"/>
    <w:rPr>
      <w:rFonts w:ascii="Segoe UI" w:eastAsia="Times New Roman" w:hAnsi="Segoe UI" w:cs="Segoe UI"/>
      <w:sz w:val="18"/>
      <w:szCs w:val="18"/>
    </w:rPr>
  </w:style>
  <w:style w:type="paragraph" w:customStyle="1" w:styleId="box455904">
    <w:name w:val="box_455904"/>
    <w:basedOn w:val="Normal"/>
    <w:rsid w:val="00532AB9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CA03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24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E2480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2480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24801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8B103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39"/>
    <w:rsid w:val="00F94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4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4FF0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4FF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5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220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746F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74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7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dcontent">
    <w:name w:val="markedcontent"/>
    <w:basedOn w:val="DefaultParagraphFont"/>
    <w:rsid w:val="00096998"/>
  </w:style>
  <w:style w:type="paragraph" w:customStyle="1" w:styleId="N03Y">
    <w:name w:val="N03Y"/>
    <w:basedOn w:val="Normal"/>
    <w:uiPriority w:val="99"/>
    <w:rsid w:val="00096998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F5134-F9B9-42DA-BD6C-97275D566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2296</Words>
  <Characters>13090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Todorovic</dc:creator>
  <cp:keywords/>
  <dc:description/>
  <cp:lastModifiedBy>Mirjana Damjanovic</cp:lastModifiedBy>
  <cp:revision>4</cp:revision>
  <cp:lastPrinted>2026-02-19T09:36:00Z</cp:lastPrinted>
  <dcterms:created xsi:type="dcterms:W3CDTF">2026-02-18T14:18:00Z</dcterms:created>
  <dcterms:modified xsi:type="dcterms:W3CDTF">2026-03-27T09:44:00Z</dcterms:modified>
</cp:coreProperties>
</file>